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1" w:footer="1227" w:top="1260" w:bottom="1420" w:left="1600" w:right="1580"/>
          <w:pgNumType w:start="1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0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1"/>
        <w:ind w:left="3965" w:right="529" w:hanging="3442"/>
      </w:pPr>
      <w:bookmarkStart w:name="LEY DE VÍAS DE COMUNICACIÓN Y TRÁNSITO P" w:id="1"/>
      <w:bookmarkEnd w:id="1"/>
      <w:r>
        <w:rPr>
          <w:b w:val="0"/>
        </w:rPr>
      </w:r>
      <w:r>
        <w:rPr/>
        <w:t>LEY DE VÍAS DE COMUNICACIÓN Y TRÁNSITO PARA EL ESTADO DE</w:t>
      </w:r>
      <w:r>
        <w:rPr>
          <w:spacing w:val="-64"/>
        </w:rPr>
        <w:t> </w:t>
      </w:r>
      <w:r>
        <w:rPr/>
        <w:t>HIDALGO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642"/>
      </w:pPr>
      <w:r>
        <w:rPr/>
        <w:t>LIC. MANUEL SANCHEZ VITE, Gobernador Constitucional del Estado Libre y</w:t>
      </w:r>
      <w:r>
        <w:rPr>
          <w:spacing w:val="-64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400"/>
      </w:pPr>
      <w:r>
        <w:rPr/>
        <w:t>Que el H. XLVI Congreso Constitucional del Estado de Hidalgo, ha tenido a bien</w:t>
      </w:r>
      <w:r>
        <w:rPr>
          <w:spacing w:val="-64"/>
        </w:rPr>
        <w:t> </w:t>
      </w:r>
      <w:r>
        <w:rPr/>
        <w:t>expedir</w:t>
      </w:r>
      <w:r>
        <w:rPr>
          <w:spacing w:val="-2"/>
        </w:rPr>
        <w:t> </w:t>
      </w:r>
      <w:r>
        <w:rPr/>
        <w:t>el siguiente: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DECRETO</w:t>
      </w:r>
      <w:r>
        <w:rPr>
          <w:spacing w:val="-2"/>
        </w:rPr>
        <w:t> </w:t>
      </w:r>
      <w:r>
        <w:rPr/>
        <w:t>NUMERO</w:t>
      </w:r>
      <w:r>
        <w:rPr>
          <w:spacing w:val="-2"/>
        </w:rPr>
        <w:t> </w:t>
      </w:r>
      <w:r>
        <w:rPr/>
        <w:t>16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El</w:t>
      </w:r>
      <w:r>
        <w:rPr>
          <w:spacing w:val="-4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Constitucional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rPr>
          <w:sz w:val="20"/>
        </w:rPr>
      </w:pPr>
    </w:p>
    <w:p>
      <w:pPr>
        <w:pStyle w:val="Heading1"/>
        <w:ind w:left="3965" w:right="529" w:hanging="3442"/>
      </w:pPr>
      <w:r>
        <w:rPr/>
        <w:t>LEY DE VIAS DE COMUNICACION Y TRANSITO PARA EL ESTADO DE</w:t>
      </w:r>
      <w:r>
        <w:rPr>
          <w:spacing w:val="-64"/>
        </w:rPr>
        <w:t> </w:t>
      </w:r>
      <w:bookmarkStart w:name="TITULO PRIMERO. DISPOSICIONES GENERALES" w:id="2"/>
      <w:bookmarkEnd w:id="2"/>
      <w:r>
        <w:rPr/>
        <w:t>H</w:t>
      </w:r>
      <w:r>
        <w:rPr/>
        <w:t>IDALGO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TITULO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PRIMERO.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GENERALES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520"/>
      </w:pPr>
      <w:r>
        <w:rPr/>
        <w:t>Artículo 1.- La presente Ley tiene por objeto dejar establecidas las normas</w:t>
      </w:r>
      <w:r>
        <w:rPr>
          <w:spacing w:val="1"/>
        </w:rPr>
        <w:t> </w:t>
      </w:r>
      <w:r>
        <w:rPr/>
        <w:t>jurídicas sobre las comunicaciones y tránsito del Estado de Hidalgo, en que sin</w:t>
      </w:r>
      <w:r>
        <w:rPr>
          <w:spacing w:val="-65"/>
        </w:rPr>
        <w:t> </w:t>
      </w:r>
      <w:r>
        <w:rPr/>
        <w:t>contravenir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quedan</w:t>
      </w:r>
      <w:r>
        <w:rPr>
          <w:spacing w:val="-1"/>
        </w:rPr>
        <w:t> </w:t>
      </w:r>
      <w:r>
        <w:rPr/>
        <w:t>sujetas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14"/>
      </w:pPr>
      <w:r>
        <w:rPr/>
        <w:t>I.- La construcción, conservación y mantenimiento de los servicios públicos o de</w:t>
      </w:r>
      <w:r>
        <w:rPr>
          <w:spacing w:val="-64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 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II.-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</w:t>
      </w:r>
      <w:r>
        <w:rPr>
          <w:spacing w:val="-2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Estado;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925"/>
      </w:pPr>
      <w:r>
        <w:rPr/>
        <w:t>III.- El tránsito de peatones, vehículos y semovientes en las vías públicas; y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Derogada.</w:t>
      </w: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2.-</w:t>
      </w:r>
      <w:r>
        <w:rPr>
          <w:spacing w:val="-4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3.-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partes</w:t>
      </w:r>
      <w:r>
        <w:rPr>
          <w:spacing w:val="-4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vías</w:t>
      </w:r>
      <w:r>
        <w:rPr>
          <w:spacing w:val="-4"/>
        </w:rPr>
        <w:t> </w:t>
      </w:r>
      <w:r>
        <w:rPr/>
        <w:t>públicas: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62"/>
      </w:pPr>
      <w:r>
        <w:rPr/>
        <w:t>I.- Los servicios auxiliares, obras, construcciones y demás elementos accesorios</w:t>
      </w:r>
      <w:r>
        <w:rPr>
          <w:spacing w:val="-64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34"/>
      </w:pPr>
      <w:r>
        <w:rPr/>
        <w:t>II.- Los terrenos que sean necesarios para el derecho de vía y para el</w:t>
      </w:r>
      <w:r>
        <w:rPr>
          <w:spacing w:val="1"/>
        </w:rPr>
        <w:t> </w:t>
      </w:r>
      <w:r>
        <w:rPr/>
        <w:t>establecimiento de los servicios y obras a que se refiere la fracción anterior. La</w:t>
      </w:r>
      <w:r>
        <w:rPr>
          <w:spacing w:val="-64"/>
        </w:rPr>
        <w:t> </w:t>
      </w:r>
      <w:r>
        <w:rPr/>
        <w:t>extensión de estos terrenos será fijada por la Junta Local de Caminos y la</w:t>
      </w:r>
      <w:r>
        <w:rPr>
          <w:spacing w:val="1"/>
        </w:rPr>
        <w:t> </w:t>
      </w:r>
      <w:r>
        <w:rPr/>
        <w:t>Dirección General de</w:t>
      </w:r>
      <w:r>
        <w:rPr>
          <w:spacing w:val="-1"/>
        </w:rPr>
        <w:t> </w:t>
      </w:r>
      <w:r>
        <w:rPr/>
        <w:t>Catastro y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Públicas.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47"/>
      </w:pPr>
      <w:r>
        <w:rPr/>
        <w:t>Artículo 4.- La construcción de carreteras, caminos y brechas estatales, quedará</w:t>
      </w:r>
      <w:r>
        <w:rPr>
          <w:spacing w:val="1"/>
        </w:rPr>
        <w:t> </w:t>
      </w:r>
      <w:r>
        <w:rPr/>
        <w:t>sujeta a lo que sobre el particular determine el Gobernador del Estado, a través de</w:t>
      </w:r>
      <w:r>
        <w:rPr>
          <w:spacing w:val="-64"/>
        </w:rPr>
        <w:t> </w:t>
      </w:r>
      <w:r>
        <w:rPr/>
        <w:t>la Junta</w:t>
      </w:r>
      <w:r>
        <w:rPr>
          <w:spacing w:val="1"/>
        </w:rPr>
        <w:t> </w:t>
      </w:r>
      <w:r>
        <w:rPr/>
        <w:t>Local de</w:t>
      </w:r>
      <w:r>
        <w:rPr>
          <w:spacing w:val="1"/>
        </w:rPr>
        <w:t> </w:t>
      </w:r>
      <w:r>
        <w:rPr/>
        <w:t>Caminos.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68"/>
      </w:pPr>
      <w:r>
        <w:rPr/>
        <w:t>Artículo 5.- La pavimentación, conservación y reparación de las vías públicas,</w:t>
      </w:r>
      <w:r>
        <w:rPr>
          <w:spacing w:val="-64"/>
        </w:rPr>
        <w:t> </w:t>
      </w:r>
      <w:r>
        <w:rPr/>
        <w:t>estará a cargo del Gobierno del Estado, municipio y de los particulares, en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y términos</w:t>
      </w:r>
      <w:r>
        <w:rPr>
          <w:spacing w:val="-2"/>
        </w:rPr>
        <w:t> </w:t>
      </w:r>
      <w:r>
        <w:rPr/>
        <w:t>que señalen</w:t>
      </w:r>
      <w:r>
        <w:rPr>
          <w:spacing w:val="1"/>
        </w:rPr>
        <w:t> </w:t>
      </w:r>
      <w:r>
        <w:rPr/>
        <w:t>las leyes.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6.-</w:t>
      </w:r>
      <w:r>
        <w:rPr>
          <w:spacing w:val="-4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827"/>
      </w:pPr>
      <w:r>
        <w:rPr/>
        <w:t>Artículo 7.- Queda a cargo de la Dirección General de Tránsito del Estado la</w:t>
      </w:r>
      <w:r>
        <w:rPr>
          <w:spacing w:val="-64"/>
        </w:rPr>
        <w:t> </w:t>
      </w:r>
      <w:r>
        <w:rPr/>
        <w:t>exacta</w:t>
      </w:r>
      <w:r>
        <w:rPr>
          <w:spacing w:val="-2"/>
        </w:rPr>
        <w:t> </w:t>
      </w:r>
      <w:r>
        <w:rPr/>
        <w:t>aplicación y</w:t>
      </w:r>
      <w:r>
        <w:rPr>
          <w:spacing w:val="-3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 jurídico.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34"/>
      </w:pPr>
      <w:r>
        <w:rPr/>
        <w:t>Artículo 8.- La Dirección de Tránsito, es auxiliar del Ministerio Público y demás</w:t>
      </w:r>
      <w:r>
        <w:rPr>
          <w:spacing w:val="-64"/>
        </w:rPr>
        <w:t> </w:t>
      </w:r>
      <w:r>
        <w:rPr/>
        <w:t>autoridades, para el mejor cumplimiento de sus funciones conforme a las leyes</w:t>
      </w:r>
      <w:r>
        <w:rPr>
          <w:spacing w:val="-64"/>
        </w:rPr>
        <w:t> </w:t>
      </w:r>
      <w:r>
        <w:rPr/>
        <w:t>respectivas; asimismo todas las autoridades estatales, municipales,</w:t>
      </w:r>
      <w:r>
        <w:rPr>
          <w:spacing w:val="1"/>
        </w:rPr>
        <w:t> </w:t>
      </w:r>
      <w:r>
        <w:rPr/>
        <w:t>establecimientos públicos y privados deberán coadyuvar con la Dirección de</w:t>
      </w:r>
      <w:r>
        <w:rPr>
          <w:spacing w:val="1"/>
        </w:rPr>
        <w:t> </w:t>
      </w:r>
      <w:r>
        <w:rPr/>
        <w:t>Tránsito,</w:t>
      </w:r>
      <w:r>
        <w:rPr>
          <w:spacing w:val="-3"/>
        </w:rPr>
        <w:t> </w:t>
      </w:r>
      <w:r>
        <w:rPr/>
        <w:t>a fin</w:t>
      </w:r>
      <w:r>
        <w:rPr>
          <w:spacing w:val="-2"/>
        </w:rPr>
        <w:t> </w:t>
      </w:r>
      <w:r>
        <w:rPr/>
        <w:t>de lograr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eficaz</w:t>
      </w:r>
      <w:r>
        <w:rPr>
          <w:spacing w:val="-3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atribuciones.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74"/>
      </w:pPr>
      <w:r>
        <w:rPr/>
        <w:t>Artículo 9.- Los peatones, vehículos y semovientes que transitan por las vías</w:t>
      </w:r>
      <w:r>
        <w:rPr>
          <w:spacing w:val="-6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 se sujetarán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10.-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11.-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</w:pPr>
      <w:bookmarkStart w:name="TITULO SEGUNDO." w:id="3"/>
      <w:bookmarkEnd w:id="3"/>
      <w:r>
        <w:rPr>
          <w:b w:val="0"/>
        </w:rPr>
      </w:r>
      <w:r>
        <w:rPr/>
        <w:t>TITULO</w:t>
      </w:r>
      <w:r>
        <w:rPr>
          <w:spacing w:val="-4"/>
        </w:rPr>
        <w:t> </w:t>
      </w:r>
      <w:r>
        <w:rPr/>
        <w:t>SEGUNDO.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"/>
        <w:ind w:left="101" w:right="112" w:firstLine="0"/>
        <w:jc w:val="left"/>
        <w:rPr>
          <w:rFonts w:ascii="Arial"/>
          <w:b/>
          <w:sz w:val="24"/>
        </w:rPr>
      </w:pPr>
      <w:bookmarkStart w:name="CAPITULO I. DE LA ORGANIZACION DE LA DIR" w:id="4"/>
      <w:bookmarkEnd w:id="4"/>
      <w:r>
        <w:rPr/>
      </w:r>
      <w:r>
        <w:rPr>
          <w:rFonts w:ascii="Arial"/>
          <w:b/>
          <w:sz w:val="24"/>
        </w:rPr>
        <w:t>CAPITULO I. DE LA ORGANIZACION DE LA DIRECCION DE TRANSITO EN EL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ESTADO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14"/>
      </w:pPr>
      <w:r>
        <w:rPr/>
        <w:t>Artículo 12.- La Dirección General de Tránsito, estará integrada por: Un Director,</w:t>
      </w:r>
      <w:r>
        <w:rPr>
          <w:spacing w:val="1"/>
        </w:rPr>
        <w:t> </w:t>
      </w:r>
      <w:r>
        <w:rPr/>
        <w:t>un Subdirector, un Jefe de Circulación, Delegados, Tenientes de Zona, Oficiales y</w:t>
      </w:r>
      <w:r>
        <w:rPr>
          <w:spacing w:val="-64"/>
        </w:rPr>
        <w:t> </w:t>
      </w:r>
      <w:r>
        <w:rPr/>
        <w:t>Agentes, Departamento de Ingeniería de Tránsito, Peritos Mecánicos, Servicio</w:t>
      </w:r>
      <w:r>
        <w:rPr>
          <w:spacing w:val="1"/>
        </w:rPr>
        <w:t> </w:t>
      </w:r>
      <w:r>
        <w:rPr/>
        <w:t>Médico, Gabinete Dactiloscópico, Consejo Técnico y Escuela de la Policía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60"/>
      </w:pPr>
      <w:r>
        <w:rPr/>
        <w:t>Artículo 13.- La Dirección de Tránsito, tendrá como atribuciones esenciales</w:t>
      </w:r>
      <w:r>
        <w:rPr>
          <w:spacing w:val="1"/>
        </w:rPr>
        <w:t> </w:t>
      </w:r>
      <w:r>
        <w:rPr/>
        <w:t>planificar, organizar, dirigir, encauzar y vigilar el Tránsito en el Estado y</w:t>
      </w:r>
      <w:r>
        <w:rPr>
          <w:spacing w:val="1"/>
        </w:rPr>
        <w:t> </w:t>
      </w:r>
      <w:r>
        <w:rPr/>
        <w:t>consecuentemente, en los municipios procurando que sea expedito y seguro; para</w:t>
      </w:r>
      <w:r>
        <w:rPr>
          <w:spacing w:val="-64"/>
        </w:rPr>
        <w:t> </w:t>
      </w:r>
      <w:r>
        <w:rPr/>
        <w:t>ello dictará todas las medidas necesarias a fin de cumplir con su objetivo, previo</w:t>
      </w:r>
      <w:r>
        <w:rPr>
          <w:spacing w:val="1"/>
        </w:rPr>
        <w:t> </w:t>
      </w:r>
      <w:r>
        <w:rPr/>
        <w:t>acuerdo del C.</w:t>
      </w:r>
      <w:r>
        <w:rPr>
          <w:spacing w:val="1"/>
        </w:rPr>
        <w:t> </w:t>
      </w:r>
      <w:r>
        <w:rPr/>
        <w:t>Gobernador.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Heading1"/>
        <w:spacing w:before="92"/>
      </w:pPr>
      <w:bookmarkStart w:name="CAPITULO II. DE LOS VEHICULOS Y DE LOS S" w:id="5"/>
      <w:bookmarkEnd w:id="5"/>
      <w:r>
        <w:rPr>
          <w:b w:val="0"/>
        </w:rPr>
      </w:r>
      <w:r>
        <w:rPr/>
        <w:t>CAPITULO</w:t>
      </w:r>
      <w:r>
        <w:rPr>
          <w:spacing w:val="-3"/>
        </w:rPr>
        <w:t> </w:t>
      </w:r>
      <w:r>
        <w:rPr/>
        <w:t>II.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VEHICULOS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SEMOVIENTES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40"/>
      </w:pPr>
      <w:r>
        <w:rPr/>
        <w:t>Artículo 14.- Para los efectos de esta Ley se consideran vehículos: las bicicletas,</w:t>
      </w:r>
      <w:r>
        <w:rPr>
          <w:spacing w:val="1"/>
        </w:rPr>
        <w:t> </w:t>
      </w:r>
      <w:r>
        <w:rPr/>
        <w:t>triciclos, bicimotos, motonetas, motocicletas, trimotos, cuatrimotos, automóviles,</w:t>
      </w:r>
      <w:r>
        <w:rPr>
          <w:spacing w:val="1"/>
        </w:rPr>
        <w:t> </w:t>
      </w:r>
      <w:r>
        <w:rPr/>
        <w:t>camiones, trailers, autobuses, remolques, equipo especial móvil, equipo agrícola</w:t>
      </w:r>
      <w:r>
        <w:rPr>
          <w:spacing w:val="1"/>
        </w:rPr>
        <w:t> </w:t>
      </w:r>
      <w:r>
        <w:rPr/>
        <w:t>móvil, y en general todos aquellos que por sus características puedan transitar en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07"/>
      </w:pPr>
      <w:r>
        <w:rPr/>
        <w:t>Se entiende por semoviente, el animal irracional y domesticado, que de acuerdo</w:t>
      </w:r>
      <w:r>
        <w:rPr>
          <w:spacing w:val="1"/>
        </w:rPr>
        <w:t> </w:t>
      </w:r>
      <w:r>
        <w:rPr/>
        <w:t>con su naturaleza es susceptible de transportar carga o personas o de tirar algún</w:t>
      </w:r>
      <w:r>
        <w:rPr>
          <w:spacing w:val="-64"/>
        </w:rPr>
        <w:t> </w:t>
      </w:r>
      <w:r>
        <w:rPr/>
        <w:t>remolque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móvil.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bookmarkStart w:name="CAPITULO III. DE LA INSCRIPCION DE LOS V" w:id="6"/>
      <w:bookmarkEnd w:id="6"/>
      <w:r>
        <w:rPr/>
      </w:r>
      <w:r>
        <w:rPr/>
        <w:t>Artículo</w:t>
      </w:r>
      <w:r>
        <w:rPr>
          <w:spacing w:val="-8"/>
        </w:rPr>
        <w:t> </w:t>
      </w:r>
      <w:r>
        <w:rPr/>
        <w:t>15.-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Heading1"/>
        <w:ind w:right="1498"/>
      </w:pPr>
      <w:r>
        <w:rPr/>
        <w:t>CAPITULO III. DE LA INSCRIPCION DE LOS VEHICULOS Y DE SU</w:t>
      </w:r>
      <w:r>
        <w:rPr>
          <w:spacing w:val="-64"/>
        </w:rPr>
        <w:t> </w:t>
      </w:r>
      <w:r>
        <w:rPr/>
        <w:t>CANCELACION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16.-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17.-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18.-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19.-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20.-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21.-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8"/>
        </w:rPr>
        <w:t> </w:t>
      </w:r>
      <w:r>
        <w:rPr/>
        <w:t>22.-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23.-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24.-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25.-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26.-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27.-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28.-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29.-</w:t>
      </w:r>
      <w:r>
        <w:rPr>
          <w:spacing w:val="-7"/>
        </w:rPr>
        <w:t> </w:t>
      </w:r>
      <w:r>
        <w:rPr/>
        <w:t>Derogado.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Heading1"/>
        <w:spacing w:before="92"/>
        <w:ind w:right="471"/>
      </w:pPr>
      <w:bookmarkStart w:name="CAPITULO IV. CONDICIONES QUE DEBEN SATIS" w:id="7"/>
      <w:bookmarkEnd w:id="7"/>
      <w:r>
        <w:rPr>
          <w:b w:val="0"/>
        </w:rPr>
      </w:r>
      <w:r>
        <w:rPr/>
        <w:t>CAPITULO IV. CONDICIONES QUE DEBEN SATISFACER LOS VEHICULOS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SU CIRCULACION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160"/>
      </w:pPr>
      <w:r>
        <w:rPr/>
        <w:t>Artículo 30.- Es requisito para que un vehículo pueda circular dentro del Estado de</w:t>
      </w:r>
      <w:r>
        <w:rPr>
          <w:spacing w:val="-64"/>
        </w:rPr>
        <w:t> </w:t>
      </w:r>
      <w:r>
        <w:rPr/>
        <w:t>Hidalgo y para que sea dado de alta en el mismo, que reúna los 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I.-</w:t>
      </w:r>
      <w:r>
        <w:rPr>
          <w:spacing w:val="-2"/>
        </w:rPr>
        <w:t> </w:t>
      </w:r>
      <w:r>
        <w:rPr/>
        <w:t>Estar</w:t>
      </w:r>
      <w:r>
        <w:rPr>
          <w:spacing w:val="-4"/>
        </w:rPr>
        <w:t> </w:t>
      </w:r>
      <w:r>
        <w:rPr/>
        <w:t>provisto</w:t>
      </w:r>
      <w:r>
        <w:rPr>
          <w:spacing w:val="-2"/>
        </w:rPr>
        <w:t> </w:t>
      </w:r>
      <w:r>
        <w:rPr/>
        <w:t>de claxon;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II.-</w:t>
      </w:r>
      <w:r>
        <w:rPr>
          <w:spacing w:val="-4"/>
        </w:rPr>
        <w:t> </w:t>
      </w:r>
      <w:r>
        <w:rPr/>
        <w:t>Tener</w:t>
      </w:r>
      <w:r>
        <w:rPr>
          <w:spacing w:val="-5"/>
        </w:rPr>
        <w:t> </w:t>
      </w:r>
      <w:r>
        <w:rPr/>
        <w:t>velocímetro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buenas</w:t>
      </w:r>
      <w:r>
        <w:rPr>
          <w:spacing w:val="-3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mecánicas;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34"/>
      </w:pPr>
      <w:r>
        <w:rPr/>
        <w:t>III.- Estar provisto de dos faros delanteros de luz blanca y fija con dispositivos para</w:t>
      </w:r>
      <w:r>
        <w:rPr>
          <w:spacing w:val="-64"/>
        </w:rPr>
        <w:t> </w:t>
      </w:r>
      <w:r>
        <w:rPr/>
        <w:t>disminuir su altura e intensidad; de plafones o de calaveras de luz roja en la parte</w:t>
      </w:r>
      <w:r>
        <w:rPr>
          <w:spacing w:val="1"/>
        </w:rPr>
        <w:t> </w:t>
      </w:r>
      <w:r>
        <w:rPr/>
        <w:t>posterior que encienda al aplicar los frenos y de un foco que ilumine la placa</w:t>
      </w:r>
      <w:r>
        <w:rPr>
          <w:spacing w:val="1"/>
        </w:rPr>
        <w:t> </w:t>
      </w:r>
      <w:r>
        <w:rPr/>
        <w:t>correspondiente;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61"/>
      </w:pPr>
      <w:r>
        <w:rPr/>
        <w:t>IV.- Contar con sistema de frenos aplicables a los tambores de las ruedas y de</w:t>
      </w:r>
      <w:r>
        <w:rPr>
          <w:spacing w:val="-64"/>
        </w:rPr>
        <w:t> </w:t>
      </w:r>
      <w:r>
        <w:rPr/>
        <w:t>estacionamiento;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80"/>
      </w:pPr>
      <w:r>
        <w:rPr/>
        <w:t>V.- Llevar espejo retroscópico colocado en la parte media del parabrisa y espejos</w:t>
      </w:r>
      <w:r>
        <w:rPr>
          <w:spacing w:val="-64"/>
        </w:rPr>
        <w:t> </w:t>
      </w:r>
      <w:r>
        <w:rPr/>
        <w:t>laterales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exterior;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VI.-</w:t>
      </w:r>
      <w:r>
        <w:rPr>
          <w:spacing w:val="-4"/>
        </w:rPr>
        <w:t> </w:t>
      </w:r>
      <w:r>
        <w:rPr/>
        <w:t>Tener</w:t>
      </w:r>
      <w:r>
        <w:rPr>
          <w:spacing w:val="-4"/>
        </w:rPr>
        <w:t> </w:t>
      </w:r>
      <w:r>
        <w:rPr/>
        <w:t>limpiador</w:t>
      </w:r>
      <w:r>
        <w:rPr>
          <w:spacing w:val="-3"/>
        </w:rPr>
        <w:t> </w:t>
      </w:r>
      <w:r>
        <w:rPr/>
        <w:t>automático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parabrisa;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VII.-</w:t>
      </w:r>
      <w:r>
        <w:rPr>
          <w:spacing w:val="-4"/>
        </w:rPr>
        <w:t> </w:t>
      </w:r>
      <w:r>
        <w:rPr/>
        <w:t>Tener</w:t>
      </w:r>
      <w:r>
        <w:rPr>
          <w:spacing w:val="-3"/>
        </w:rPr>
        <w:t> </w:t>
      </w:r>
      <w:r>
        <w:rPr/>
        <w:t>defensas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4"/>
        </w:rPr>
        <w:t> </w:t>
      </w:r>
      <w:r>
        <w:rPr/>
        <w:t>delantera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321"/>
      </w:pPr>
      <w:r>
        <w:rPr/>
        <w:t>VIII.- No estar pintado de colores oficiales o reglamentarios del Ejercito,</w:t>
      </w:r>
      <w:r>
        <w:rPr>
          <w:spacing w:val="-64"/>
        </w:rPr>
        <w:t> </w:t>
      </w:r>
      <w:r>
        <w:rPr/>
        <w:t>Bomberos,</w:t>
      </w:r>
      <w:r>
        <w:rPr>
          <w:spacing w:val="-3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 Tránsito;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IX.-</w:t>
      </w:r>
      <w:r>
        <w:rPr>
          <w:spacing w:val="-4"/>
        </w:rPr>
        <w:t> </w:t>
      </w:r>
      <w:r>
        <w:rPr/>
        <w:t>Portar</w:t>
      </w:r>
      <w:r>
        <w:rPr>
          <w:spacing w:val="-5"/>
        </w:rPr>
        <w:t> </w:t>
      </w:r>
      <w:r>
        <w:rPr/>
        <w:t>llanta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refacción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herramienta</w:t>
      </w:r>
      <w:r>
        <w:rPr>
          <w:spacing w:val="-2"/>
        </w:rPr>
        <w:t> </w:t>
      </w:r>
      <w:r>
        <w:rPr/>
        <w:t>indispensable.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40"/>
      </w:pPr>
      <w:r>
        <w:rPr/>
        <w:t>Artículo 31.- Sólo se permitirá el tránsito de vehículos que no causen daño a las</w:t>
      </w:r>
      <w:r>
        <w:rPr>
          <w:spacing w:val="-64"/>
        </w:rPr>
        <w:t> </w:t>
      </w:r>
      <w:r>
        <w:rPr/>
        <w:t>vías públicas, y su circulación estará sujeta a la autorización de la Dirección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32.-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33.-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34.-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35.-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36.-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motocicletas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motonetas</w:t>
      </w:r>
      <w:r>
        <w:rPr>
          <w:spacing w:val="-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llevar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680"/>
      </w:pPr>
      <w:r>
        <w:rPr/>
        <w:t>I.- Llevar un espejo retroscópico, colocado sobre el manubrio izquierdo que le</w:t>
      </w:r>
      <w:r>
        <w:rPr>
          <w:spacing w:val="-64"/>
        </w:rPr>
        <w:t> </w:t>
      </w:r>
      <w:r>
        <w:rPr/>
        <w:t>permita al conductor</w:t>
      </w:r>
      <w:r>
        <w:rPr>
          <w:spacing w:val="-1"/>
        </w:rPr>
        <w:t> </w:t>
      </w:r>
      <w:r>
        <w:rPr/>
        <w:t>ver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atrás;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54"/>
      </w:pPr>
      <w:r>
        <w:rPr/>
        <w:t>II.- Portar un faro con luz blanca y fija en la parte delantera con dispositivo que</w:t>
      </w:r>
      <w:r>
        <w:rPr>
          <w:spacing w:val="1"/>
        </w:rPr>
        <w:t> </w:t>
      </w:r>
      <w:r>
        <w:rPr/>
        <w:t>permita disminuir la intensidad de ésta; otro de luz roja en la parte posterior que</w:t>
      </w:r>
      <w:r>
        <w:rPr>
          <w:spacing w:val="-64"/>
        </w:rPr>
        <w:t> </w:t>
      </w:r>
      <w:r>
        <w:rPr/>
        <w:t>ilumine</w:t>
      </w:r>
      <w:r>
        <w:rPr>
          <w:spacing w:val="-1"/>
        </w:rPr>
        <w:t> </w:t>
      </w:r>
      <w:r>
        <w:rPr/>
        <w:t>la placa a la vez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 encienda cuando se</w:t>
      </w:r>
      <w:r>
        <w:rPr>
          <w:spacing w:val="-2"/>
        </w:rPr>
        <w:t> </w:t>
      </w:r>
      <w:r>
        <w:rPr/>
        <w:t>aplique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freno.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55"/>
      </w:pPr>
      <w:r>
        <w:rPr/>
        <w:t>Artículo 36 Bis.- Los conductores de motonetas, motocicletas, trimotos y</w:t>
      </w:r>
      <w:r>
        <w:rPr>
          <w:spacing w:val="-64"/>
        </w:rPr>
        <w:t> </w:t>
      </w:r>
      <w:r>
        <w:rPr/>
        <w:t>cuatrimotos,</w:t>
      </w:r>
      <w:r>
        <w:rPr>
          <w:spacing w:val="-4"/>
        </w:rPr>
        <w:t> </w:t>
      </w:r>
      <w:r>
        <w:rPr/>
        <w:t>se sujetarán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generales: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101" w:right="425" w:firstLine="0"/>
        <w:jc w:val="left"/>
        <w:rPr>
          <w:sz w:val="24"/>
        </w:rPr>
      </w:pPr>
      <w:r>
        <w:rPr>
          <w:sz w:val="24"/>
        </w:rPr>
        <w:t>Solo podrán viajar, además del conductor, el número de personas autorizadas</w:t>
      </w:r>
      <w:r>
        <w:rPr>
          <w:spacing w:val="-64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tarjeta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circulación;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7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conductor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acompañantes</w:t>
      </w:r>
      <w:r>
        <w:rPr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usar</w:t>
      </w:r>
      <w:r>
        <w:rPr>
          <w:spacing w:val="-4"/>
          <w:sz w:val="24"/>
        </w:rPr>
        <w:t> </w:t>
      </w:r>
      <w:r>
        <w:rPr>
          <w:sz w:val="24"/>
        </w:rPr>
        <w:t>casco</w:t>
      </w:r>
      <w:r>
        <w:rPr>
          <w:spacing w:val="-4"/>
          <w:sz w:val="24"/>
        </w:rPr>
        <w:t> </w:t>
      </w:r>
      <w:r>
        <w:rPr>
          <w:sz w:val="24"/>
        </w:rPr>
        <w:t>protector.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47"/>
      </w:pPr>
      <w:r>
        <w:rPr/>
        <w:t>Artículo 37.- Las bicicletas deberán contar con un espejo lateral, timbre o claxon,</w:t>
      </w:r>
      <w:r>
        <w:rPr>
          <w:spacing w:val="-64"/>
        </w:rPr>
        <w:t> </w:t>
      </w:r>
      <w:r>
        <w:rPr/>
        <w:t>luz</w:t>
      </w:r>
      <w:r>
        <w:rPr>
          <w:spacing w:val="-1"/>
        </w:rPr>
        <w:t> </w:t>
      </w:r>
      <w:r>
        <w:rPr/>
        <w:t>delantera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y freno en</w:t>
      </w:r>
      <w:r>
        <w:rPr>
          <w:spacing w:val="1"/>
        </w:rPr>
        <w:t> </w:t>
      </w:r>
      <w:r>
        <w:rPr/>
        <w:t>las ruedas.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0"/>
      </w:pPr>
      <w:r>
        <w:rPr/>
        <w:t>Artículo 38.- Los carros de mano deberán tener llantas de hule; así como reunir las</w:t>
      </w:r>
      <w:r>
        <w:rPr>
          <w:spacing w:val="-64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aspecto</w:t>
      </w:r>
      <w:r>
        <w:rPr>
          <w:spacing w:val="-2"/>
        </w:rPr>
        <w:t> </w:t>
      </w:r>
      <w:r>
        <w:rPr/>
        <w:t>y presentación.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8"/>
        </w:rPr>
        <w:t> </w:t>
      </w:r>
      <w:r>
        <w:rPr/>
        <w:t>39.-</w:t>
      </w:r>
      <w:r>
        <w:rPr>
          <w:spacing w:val="-7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430"/>
        <w:jc w:val="both"/>
      </w:pPr>
      <w:r>
        <w:rPr/>
        <w:t>Artículo 40.- La Dirección General de Tránsito en el Estado, está facultada para</w:t>
      </w:r>
      <w:r>
        <w:rPr>
          <w:spacing w:val="1"/>
        </w:rPr>
        <w:t> </w:t>
      </w:r>
      <w:r>
        <w:rPr/>
        <w:t>impedir la circulación de los vehículos que no reúnan los requisitos indicados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49"/>
      </w:pPr>
      <w:r>
        <w:rPr/>
        <w:t>Artículo 41.- Con objeto de hacer efectiva la aplicación del artículo anterior, la</w:t>
      </w:r>
      <w:r>
        <w:rPr>
          <w:spacing w:val="1"/>
        </w:rPr>
        <w:t> </w:t>
      </w:r>
      <w:r>
        <w:rPr/>
        <w:t>Dirección General de Tránsito, inspeccionará periódicamente y cuantas veces sea</w:t>
      </w:r>
      <w:r>
        <w:rPr>
          <w:spacing w:val="-64"/>
        </w:rPr>
        <w:t> </w:t>
      </w:r>
      <w:r>
        <w:rPr/>
        <w:t>necesario,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transiten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2"/>
        </w:rPr>
        <w:t> </w:t>
      </w:r>
      <w:r>
        <w:rPr/>
        <w:t>inscritos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jurisdicción,</w:t>
      </w:r>
      <w:r>
        <w:rPr>
          <w:spacing w:val="1"/>
        </w:rPr>
        <w:t> </w:t>
      </w:r>
      <w:r>
        <w:rPr/>
        <w:t>por medio del personal técnico, que para tal efecto designe. Estas inspecciones se</w:t>
      </w:r>
      <w:r>
        <w:rPr>
          <w:spacing w:val="-64"/>
        </w:rPr>
        <w:t> </w:t>
      </w:r>
      <w:r>
        <w:rPr/>
        <w:t>efectuarán: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4363"/>
      </w:pPr>
      <w:r>
        <w:rPr/>
        <w:t>I.- Automóviles particulares: cada 6 meses;</w:t>
      </w:r>
      <w:r>
        <w:rPr>
          <w:spacing w:val="-64"/>
        </w:rPr>
        <w:t> </w:t>
      </w:r>
      <w:bookmarkStart w:name="TITULO TERCERO." w:id="8"/>
      <w:bookmarkEnd w:id="8"/>
      <w:r>
        <w:rPr/>
        <w:t>II.</w:t>
      </w:r>
      <w:r>
        <w:rPr/>
        <w:t>-</w:t>
      </w:r>
      <w:r>
        <w:rPr>
          <w:spacing w:val="-2"/>
        </w:rPr>
        <w:t> </w:t>
      </w:r>
      <w:r>
        <w:rPr/>
        <w:t>Derogada.</w:t>
      </w:r>
    </w:p>
    <w:p>
      <w:pPr>
        <w:pStyle w:val="Heading1"/>
        <w:jc w:val="both"/>
      </w:pPr>
      <w:bookmarkStart w:name="CAPITULO UNICO. DEL MANEJO Y CONDUCCION " w:id="9"/>
      <w:bookmarkEnd w:id="9"/>
      <w:r>
        <w:rPr>
          <w:b w:val="0"/>
        </w:rPr>
      </w:r>
      <w:r>
        <w:rPr/>
        <w:t>TITULO</w:t>
      </w:r>
      <w:r>
        <w:rPr>
          <w:spacing w:val="-3"/>
        </w:rPr>
        <w:t> </w:t>
      </w:r>
      <w:r>
        <w:rPr/>
        <w:t>TERCERO.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"/>
        <w:ind w:left="101" w:right="1125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 UNICO. DEL MANEJO Y CONDUCCION DE VEHICULOS Y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SEMOVIENTES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640"/>
      </w:pPr>
      <w:r>
        <w:rPr/>
        <w:t>Artículo 42.- Ninguna persona podrá conducir vehículos que son materia de la</w:t>
      </w:r>
      <w:r>
        <w:rPr>
          <w:spacing w:val="-6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si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licencia,</w:t>
      </w:r>
      <w:r>
        <w:rPr>
          <w:spacing w:val="-4"/>
        </w:rPr>
        <w:t> </w:t>
      </w:r>
      <w:r>
        <w:rPr/>
        <w:t>expedida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695"/>
      </w:pPr>
      <w:r>
        <w:rPr/>
        <w:t>Dirección de Tránsito, con excepción de bicicletas, triciclos, carros de mano y</w:t>
      </w:r>
      <w:r>
        <w:rPr>
          <w:spacing w:val="-64"/>
        </w:rPr>
        <w:t> </w:t>
      </w:r>
      <w:r>
        <w:rPr/>
        <w:t>semovientes.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60"/>
      </w:pPr>
      <w:r>
        <w:rPr/>
        <w:t>Para los efectos de la presente Ley, los conductores de vehículos se clasificarán</w:t>
      </w:r>
      <w:r>
        <w:rPr>
          <w:spacing w:val="-64"/>
        </w:rPr>
        <w:t> </w:t>
      </w:r>
      <w:r>
        <w:rPr/>
        <w:t>en:</w:t>
      </w:r>
      <w:r>
        <w:rPr>
          <w:spacing w:val="-3"/>
        </w:rPr>
        <w:t> </w:t>
      </w:r>
      <w:r>
        <w:rPr/>
        <w:t>automovilistas,</w:t>
      </w:r>
      <w:r>
        <w:rPr>
          <w:spacing w:val="1"/>
        </w:rPr>
        <w:t> </w:t>
      </w:r>
      <w:r>
        <w:rPr/>
        <w:t>choferes y</w:t>
      </w:r>
      <w:r>
        <w:rPr>
          <w:spacing w:val="-2"/>
        </w:rPr>
        <w:t> </w:t>
      </w:r>
      <w:r>
        <w:rPr/>
        <w:t>motociclistas: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80"/>
      </w:pPr>
      <w:r>
        <w:rPr/>
        <w:t>I.- Se considera automovilista a la persona que conduzca automóviles con placas</w:t>
      </w:r>
      <w:r>
        <w:rPr>
          <w:spacing w:val="-64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recibir</w:t>
      </w:r>
      <w:r>
        <w:rPr>
          <w:spacing w:val="-3"/>
        </w:rPr>
        <w:t> </w:t>
      </w:r>
      <w:r>
        <w:rPr/>
        <w:t>retribución</w:t>
      </w:r>
      <w:r>
        <w:rPr>
          <w:spacing w:val="-1"/>
        </w:rPr>
        <w:t> </w:t>
      </w:r>
      <w:r>
        <w:rPr/>
        <w:t>alguna;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134"/>
      </w:pPr>
      <w:r>
        <w:rPr/>
        <w:t>II.- Se considera chofer a la persona que conduzca camiones o vehículos</w:t>
      </w:r>
      <w:r>
        <w:rPr>
          <w:spacing w:val="-64"/>
        </w:rPr>
        <w:t> </w:t>
      </w:r>
      <w:r>
        <w:rPr/>
        <w:t>destinados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 un</w:t>
      </w:r>
      <w:r>
        <w:rPr>
          <w:spacing w:val="-1"/>
        </w:rPr>
        <w:t> </w:t>
      </w:r>
      <w:r>
        <w:rPr/>
        <w:t>servicio público;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4"/>
      </w:pPr>
      <w:r>
        <w:rPr/>
        <w:t>III.- Se considera motociclista a los conductores de los vehículos a que se refiere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36.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43.-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4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automovilista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necesario: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0"/>
      </w:pPr>
      <w:r>
        <w:rPr/>
        <w:t>I.- Tener edad no menor de 18 años, la cual deberá acreditar legalmente, cuando</w:t>
      </w:r>
      <w:r>
        <w:rPr>
          <w:spacing w:val="1"/>
        </w:rPr>
        <w:t> </w:t>
      </w:r>
      <w:r>
        <w:rPr/>
        <w:t>hubiere duda acerca de su declaración; y en el caso de adultos mayores siempre y</w:t>
      </w:r>
      <w:r>
        <w:rPr>
          <w:spacing w:val="-64"/>
        </w:rPr>
        <w:t> </w:t>
      </w:r>
      <w:r>
        <w:rPr/>
        <w:t>cuando el conductor apruebe los exámenes de aptitud física y psicológicos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321"/>
      </w:pPr>
      <w:r>
        <w:rPr/>
        <w:t>II.- Presentar la solicitud correspondiente, cuya forma proporcionará la Dirección,</w:t>
      </w:r>
      <w:r>
        <w:rPr>
          <w:spacing w:val="-64"/>
        </w:rPr>
        <w:t> </w:t>
      </w:r>
      <w:r>
        <w:rPr/>
        <w:t>acompañada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documentos: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748"/>
      </w:pPr>
      <w:r>
        <w:rPr/>
        <w:t>a).- Seis retratos de frente; forma rectangular de 3.5 por 4.5 centímetros, con</w:t>
      </w:r>
      <w:r>
        <w:rPr>
          <w:spacing w:val="-64"/>
        </w:rPr>
        <w:t> </w:t>
      </w:r>
      <w:r>
        <w:rPr/>
        <w:t>fondo blanco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retoque y los</w:t>
      </w:r>
      <w:r>
        <w:rPr>
          <w:spacing w:val="-2"/>
        </w:rPr>
        <w:t> </w:t>
      </w:r>
      <w:r>
        <w:rPr/>
        <w:t>negativos.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414"/>
      </w:pPr>
      <w:r>
        <w:rPr/>
        <w:t>b).- Si el solicitante es del sexo masculino deberá presentar cartilla o constancia</w:t>
      </w:r>
      <w:r>
        <w:rPr>
          <w:spacing w:val="-64"/>
        </w:rPr>
        <w:t> </w:t>
      </w:r>
      <w:r>
        <w:rPr/>
        <w:t>que acredite esta cumpliendo o haber cumplido con el Servicio Militar Nacional,</w:t>
      </w:r>
      <w:r>
        <w:rPr>
          <w:spacing w:val="1"/>
        </w:rPr>
        <w:t> </w:t>
      </w:r>
      <w:r>
        <w:rPr/>
        <w:t>debidamente revalidada;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06"/>
      </w:pPr>
      <w:r>
        <w:rPr/>
        <w:t>c).- Constancia de no tener antecedentes penales relacionados con el manejo de</w:t>
      </w:r>
      <w:r>
        <w:rPr>
          <w:spacing w:val="-64"/>
        </w:rPr>
        <w:t> </w:t>
      </w:r>
      <w:r>
        <w:rPr/>
        <w:t>vehículos;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d).-</w:t>
      </w:r>
      <w:r>
        <w:rPr>
          <w:spacing w:val="-4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saber</w:t>
      </w:r>
      <w:r>
        <w:rPr>
          <w:spacing w:val="-4"/>
        </w:rPr>
        <w:t> </w:t>
      </w:r>
      <w:r>
        <w:rPr/>
        <w:t>leer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escribir,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54"/>
      </w:pPr>
      <w:r>
        <w:rPr/>
        <w:t>III.- Sujetarse a un examen médico, para comprobar su capacidad física y salud</w:t>
      </w:r>
      <w:r>
        <w:rPr>
          <w:spacing w:val="-64"/>
        </w:rPr>
        <w:t> </w:t>
      </w:r>
      <w:r>
        <w:rPr/>
        <w:t>mental; 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ficha</w:t>
      </w:r>
      <w:r>
        <w:rPr>
          <w:spacing w:val="-1"/>
        </w:rPr>
        <w:t> </w:t>
      </w:r>
      <w:r>
        <w:rPr/>
        <w:t>dactiloscópica;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54"/>
      </w:pPr>
      <w:r>
        <w:rPr/>
        <w:t>IV.- Presentar examen de pericia de manejo de vehículos y conocimiento de las</w:t>
      </w:r>
      <w:r>
        <w:rPr>
          <w:spacing w:val="-64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circulación y</w:t>
      </w:r>
      <w:r>
        <w:rPr>
          <w:spacing w:val="-2"/>
        </w:rPr>
        <w:t> </w:t>
      </w:r>
      <w:r>
        <w:rPr/>
        <w:t>señales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tránsito; y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V.-</w:t>
      </w:r>
      <w:r>
        <w:rPr>
          <w:spacing w:val="-4"/>
        </w:rPr>
        <w:t> </w:t>
      </w:r>
      <w:r>
        <w:rPr/>
        <w:t>Pagar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correspondientes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expedición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licencia.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529"/>
      </w:pPr>
      <w:r>
        <w:rPr/>
        <w:t>VI.- Las demás que establezca esta Ley, la autoridad competente y la</w:t>
      </w:r>
      <w:r>
        <w:rPr>
          <w:spacing w:val="1"/>
        </w:rPr>
        <w:t> </w:t>
      </w:r>
      <w:r>
        <w:rPr/>
        <w:t>normatividad</w:t>
      </w:r>
      <w:r>
        <w:rPr>
          <w:spacing w:val="-5"/>
        </w:rPr>
        <w:t> </w:t>
      </w:r>
      <w:r>
        <w:rPr/>
        <w:t>aplicable,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vez</w:t>
      </w:r>
      <w:r>
        <w:rPr>
          <w:spacing w:val="-3"/>
        </w:rPr>
        <w:t> </w:t>
      </w:r>
      <w:r>
        <w:rPr/>
        <w:t>reunidos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anteriores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827"/>
      </w:pPr>
      <w:r>
        <w:rPr/>
        <w:t>Artículo 44.- Los Extranjeros que soliciten licencia de automovilista, deberán</w:t>
      </w:r>
      <w:r>
        <w:rPr>
          <w:spacing w:val="-64"/>
        </w:rPr>
        <w:t> </w:t>
      </w:r>
      <w:r>
        <w:rPr/>
        <w:t>comprobar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estancia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país.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54"/>
      </w:pPr>
      <w:r>
        <w:rPr/>
        <w:t>Artículo 45.- Para obtener licencia de chofer, se sujetará a lo dispuesto en las</w:t>
      </w:r>
      <w:r>
        <w:rPr>
          <w:spacing w:val="1"/>
        </w:rPr>
        <w:t> </w:t>
      </w:r>
      <w:r>
        <w:rPr/>
        <w:t>fracciones II, III, IV y V del artículo 43 de la Ley, además de reunir los requisitos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I.-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años;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29"/>
      </w:pPr>
      <w:r>
        <w:rPr/>
        <w:t>II.- Presentar examen sobre manejo de vehículos, de funcionamiento de los</w:t>
      </w:r>
      <w:r>
        <w:rPr>
          <w:spacing w:val="1"/>
        </w:rPr>
        <w:t> </w:t>
      </w:r>
      <w:r>
        <w:rPr/>
        <w:t>motores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combustión</w:t>
      </w:r>
      <w:r>
        <w:rPr>
          <w:spacing w:val="-2"/>
        </w:rPr>
        <w:t> </w:t>
      </w:r>
      <w:r>
        <w:rPr/>
        <w:t>interna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12"/>
        <w:jc w:val="both"/>
      </w:pPr>
      <w:r>
        <w:rPr/>
        <w:t>Artículo 46.- Solamente se expedirán licencias de chofer a ciudadanos mexicanos</w:t>
      </w:r>
      <w:r>
        <w:rPr>
          <w:spacing w:val="-64"/>
        </w:rPr>
        <w:t> </w:t>
      </w:r>
      <w:r>
        <w:rPr/>
        <w:t>por nacimiento o por naturalización; estado que comprobarán con los documentos</w:t>
      </w:r>
      <w:r>
        <w:rPr>
          <w:spacing w:val="-64"/>
        </w:rPr>
        <w:t> </w:t>
      </w:r>
      <w:r>
        <w:rPr/>
        <w:t>expedidos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 47.- Para obtener licencia de motociclista se deberán satisfacer los</w:t>
      </w:r>
      <w:r>
        <w:rPr>
          <w:spacing w:val="1"/>
        </w:rPr>
        <w:t> </w:t>
      </w:r>
      <w:r>
        <w:rPr/>
        <w:t>requisitos que exige el artículo 43 bajo el concepto de que, el examen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IV,</w:t>
      </w:r>
      <w:r>
        <w:rPr>
          <w:spacing w:val="-5"/>
        </w:rPr>
        <w:t> </w:t>
      </w:r>
      <w:r>
        <w:rPr/>
        <w:t>debe</w:t>
      </w:r>
      <w:r>
        <w:rPr>
          <w:spacing w:val="-2"/>
        </w:rPr>
        <w:t> </w:t>
      </w:r>
      <w:r>
        <w:rPr/>
        <w:t>efectuarse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manejo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motocicletas.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427"/>
      </w:pPr>
      <w:r>
        <w:rPr/>
        <w:t>Artículo 48.- Entre tanto se extienda al interesado la licencia para manejar, se le</w:t>
      </w:r>
      <w:r>
        <w:rPr>
          <w:spacing w:val="-64"/>
        </w:rPr>
        <w:t> </w:t>
      </w:r>
      <w:r>
        <w:rPr/>
        <w:t>expedirá un</w:t>
      </w:r>
      <w:r>
        <w:rPr>
          <w:spacing w:val="-2"/>
        </w:rPr>
        <w:t> </w:t>
      </w:r>
      <w:r>
        <w:rPr/>
        <w:t>permiso</w:t>
      </w:r>
      <w:r>
        <w:rPr>
          <w:spacing w:val="1"/>
        </w:rPr>
        <w:t> </w:t>
      </w:r>
      <w:r>
        <w:rPr/>
        <w:t>provisional,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 de 30</w:t>
      </w:r>
      <w:r>
        <w:rPr>
          <w:spacing w:val="1"/>
        </w:rPr>
        <w:t> </w:t>
      </w:r>
      <w:r>
        <w:rPr/>
        <w:t>días.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362"/>
      </w:pPr>
      <w:r>
        <w:rPr/>
        <w:t>Artículo 49.- Toda licencia para manejar deberá ser resellada cada año, en la</w:t>
      </w:r>
      <w:r>
        <w:rPr>
          <w:spacing w:val="1"/>
        </w:rPr>
        <w:t> </w:t>
      </w:r>
      <w:r>
        <w:rPr/>
        <w:t>fecha que la Dirección General de Tránsito determine, previo el pago de los</w:t>
      </w:r>
      <w:r>
        <w:rPr>
          <w:spacing w:val="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correspondientes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examen</w:t>
      </w:r>
      <w:r>
        <w:rPr>
          <w:spacing w:val="-5"/>
        </w:rPr>
        <w:t> </w:t>
      </w:r>
      <w:r>
        <w:rPr/>
        <w:t>médico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demuestre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64"/>
        </w:rPr>
        <w:t> </w:t>
      </w:r>
      <w:r>
        <w:rPr/>
        <w:t>está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aptitudes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manejando.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8"/>
      </w:pPr>
      <w:r>
        <w:rPr/>
        <w:t>Artículo 50.- La Dirección de Tránsito expedirá permisos para practicar el manejo</w:t>
      </w:r>
      <w:r>
        <w:rPr>
          <w:spacing w:val="1"/>
        </w:rPr>
        <w:t> </w:t>
      </w:r>
      <w:r>
        <w:rPr/>
        <w:t>de vehículos, previo examen médico y pago de derechos respectivos a las</w:t>
      </w:r>
      <w:r>
        <w:rPr>
          <w:spacing w:val="1"/>
        </w:rPr>
        <w:t> </w:t>
      </w:r>
      <w:r>
        <w:rPr/>
        <w:t>personas que llenado el requisito de la edad señalada, se hagan acompañar de un</w:t>
      </w:r>
      <w:r>
        <w:rPr>
          <w:spacing w:val="-64"/>
        </w:rPr>
        <w:t> </w:t>
      </w:r>
      <w:r>
        <w:rPr/>
        <w:t>responsable que tenga la licencia para manejar expedida por la Dirección de</w:t>
      </w:r>
      <w:r>
        <w:rPr>
          <w:spacing w:val="1"/>
        </w:rPr>
        <w:t> </w:t>
      </w:r>
      <w:r>
        <w:rPr/>
        <w:t>Tránsito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  <w:r>
        <w:rPr>
          <w:spacing w:val="2"/>
        </w:rPr>
        <w:t> </w:t>
      </w:r>
      <w:r>
        <w:rPr/>
        <w:t>Estos</w:t>
      </w:r>
      <w:r>
        <w:rPr>
          <w:spacing w:val="2"/>
        </w:rPr>
        <w:t> </w:t>
      </w:r>
      <w:r>
        <w:rPr/>
        <w:t>permisos</w:t>
      </w:r>
      <w:r>
        <w:rPr>
          <w:spacing w:val="2"/>
        </w:rPr>
        <w:t> </w:t>
      </w:r>
      <w:r>
        <w:rPr/>
        <w:t>sólo</w:t>
      </w:r>
      <w:r>
        <w:rPr>
          <w:spacing w:val="2"/>
        </w:rPr>
        <w:t> </w:t>
      </w:r>
      <w:r>
        <w:rPr/>
        <w:t>tendrán</w:t>
      </w:r>
      <w:r>
        <w:rPr>
          <w:spacing w:val="3"/>
        </w:rPr>
        <w:t> </w:t>
      </w:r>
      <w:r>
        <w:rPr/>
        <w:t>valor para</w:t>
      </w:r>
      <w:r>
        <w:rPr>
          <w:spacing w:val="1"/>
        </w:rPr>
        <w:t> </w:t>
      </w:r>
      <w:r>
        <w:rPr/>
        <w:t>manejar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lugares</w:t>
      </w:r>
      <w:r>
        <w:rPr>
          <w:spacing w:val="-1"/>
        </w:rPr>
        <w:t> </w:t>
      </w:r>
      <w:r>
        <w:rPr/>
        <w:t>y zonas marcadas en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61"/>
      </w:pPr>
      <w:r>
        <w:rPr/>
        <w:t>Artículo 51.- Queda prohibido manejar vehículos sin llevar consigo la licencia o</w:t>
      </w:r>
      <w:r>
        <w:rPr>
          <w:spacing w:val="-64"/>
        </w:rPr>
        <w:t> </w:t>
      </w:r>
      <w:r>
        <w:rPr/>
        <w:t>permiso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14"/>
        <w:jc w:val="both"/>
      </w:pPr>
      <w:r>
        <w:rPr/>
        <w:t>Artículo 52.- Le está prohibido a todo propietario o conductor de vehículos permitir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suyo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manejado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persona que carezca de licencia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permiso.</w:t>
      </w:r>
    </w:p>
    <w:p>
      <w:pPr>
        <w:spacing w:after="0"/>
        <w:jc w:val="both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81"/>
      </w:pPr>
      <w:r>
        <w:rPr/>
        <w:t>Artículo 53.- Los tripulantes de bicicletas y triciclos quedan exceptuados del</w:t>
      </w:r>
      <w:r>
        <w:rPr>
          <w:spacing w:val="1"/>
        </w:rPr>
        <w:t> </w:t>
      </w:r>
      <w:r>
        <w:rPr/>
        <w:t>requisito de contar con licencia de manejo; pero sus vehículos deberán quedar</w:t>
      </w:r>
      <w:r>
        <w:rPr>
          <w:spacing w:val="1"/>
        </w:rPr>
        <w:t> </w:t>
      </w:r>
      <w:r>
        <w:rPr/>
        <w:t>matriculados en la Dirección General de Tránsito del Estado, a fin de poder</w:t>
      </w:r>
      <w:r>
        <w:rPr>
          <w:spacing w:val="1"/>
        </w:rPr>
        <w:t> </w:t>
      </w:r>
      <w:r>
        <w:rPr/>
        <w:t>circular en las vías públicas. Para el efecto, la Dirección de Tránsito expedirá</w:t>
      </w:r>
      <w:r>
        <w:rPr>
          <w:spacing w:val="1"/>
        </w:rPr>
        <w:t> </w:t>
      </w:r>
      <w:r>
        <w:rPr/>
        <w:t>placas de circulación, las cuales deberán ser colocadas en cualquier lugar visible</w:t>
      </w:r>
      <w:r>
        <w:rPr>
          <w:spacing w:val="1"/>
        </w:rPr>
        <w:t> </w:t>
      </w:r>
      <w:r>
        <w:rPr/>
        <w:t>del vehículo. Se exceptúan de esta disposición los vehículos infantiles siempre y</w:t>
      </w:r>
      <w:r>
        <w:rPr>
          <w:spacing w:val="1"/>
        </w:rPr>
        <w:t> </w:t>
      </w:r>
      <w:r>
        <w:rPr/>
        <w:t>cuando éstos no sean tripulados en las vías públicas, pudiendo hacerlo en cambio</w:t>
      </w:r>
      <w:r>
        <w:rPr>
          <w:spacing w:val="-64"/>
        </w:rPr>
        <w:t> </w:t>
      </w:r>
      <w:r>
        <w:rPr/>
        <w:t>en los</w:t>
      </w:r>
      <w:r>
        <w:rPr>
          <w:spacing w:val="-3"/>
        </w:rPr>
        <w:t> </w:t>
      </w:r>
      <w:r>
        <w:rPr/>
        <w:t>parques</w:t>
      </w:r>
      <w:r>
        <w:rPr>
          <w:spacing w:val="-2"/>
        </w:rPr>
        <w:t> </w:t>
      </w:r>
      <w:r>
        <w:rPr/>
        <w:t>o sitios</w:t>
      </w:r>
      <w:r>
        <w:rPr>
          <w:spacing w:val="-3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para tal objeto.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60"/>
      </w:pPr>
      <w:r>
        <w:rPr/>
        <w:t>Artículo 54.- La Dirección General de Tránsito y sus Delegaciones, facilitarán el</w:t>
      </w:r>
      <w:r>
        <w:rPr>
          <w:spacing w:val="1"/>
        </w:rPr>
        <w:t> </w:t>
      </w:r>
      <w:r>
        <w:rPr/>
        <w:t>tránsito y utilización de este tipo de vehículos, para cuyo fin deberán señalarse</w:t>
      </w:r>
      <w:r>
        <w:rPr>
          <w:spacing w:val="1"/>
        </w:rPr>
        <w:t> </w:t>
      </w:r>
      <w:r>
        <w:rPr/>
        <w:t>zonas especiales para su estacionamiento, especialmente en mercados, centros</w:t>
      </w:r>
      <w:r>
        <w:rPr>
          <w:spacing w:val="-64"/>
        </w:rPr>
        <w:t> </w:t>
      </w:r>
      <w:r>
        <w:rPr/>
        <w:t>de espectáculos y en general en cualquier punto donde confluyan personas en</w:t>
      </w:r>
      <w:r>
        <w:rPr>
          <w:spacing w:val="1"/>
        </w:rPr>
        <w:t> </w:t>
      </w:r>
      <w:r>
        <w:rPr/>
        <w:t>gran número.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27"/>
      </w:pPr>
      <w:r>
        <w:rPr/>
        <w:t>Artículo 55.- Independientemente de la delimitación de zonas a que alude el</w:t>
      </w:r>
      <w:r>
        <w:rPr>
          <w:spacing w:val="1"/>
        </w:rPr>
        <w:t> </w:t>
      </w:r>
      <w:r>
        <w:rPr/>
        <w:t>artículo anterior, los usuarios no quedan facultados para estacionarlos sobre las</w:t>
      </w:r>
      <w:r>
        <w:rPr>
          <w:spacing w:val="-64"/>
        </w:rPr>
        <w:t> </w:t>
      </w:r>
      <w:r>
        <w:rPr/>
        <w:t>banquetas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vías</w:t>
      </w:r>
      <w:r>
        <w:rPr>
          <w:spacing w:val="-3"/>
        </w:rPr>
        <w:t> </w:t>
      </w:r>
      <w:r>
        <w:rPr/>
        <w:t>públicas,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limitaciones: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I.-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estacionar</w:t>
      </w:r>
      <w:r>
        <w:rPr>
          <w:spacing w:val="-4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banquetas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triciclos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carga;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7"/>
      </w:pPr>
      <w:r>
        <w:rPr/>
        <w:t>II.- Al asegurar sus vehículos en salientes de fachadas, rejas postes, etc.; se</w:t>
      </w:r>
      <w:r>
        <w:rPr>
          <w:spacing w:val="1"/>
        </w:rPr>
        <w:t> </w:t>
      </w:r>
      <w:r>
        <w:rPr/>
        <w:t>utilizarán cadenas o cables cubiertos, para evitar maltratos a la propiedad pública</w:t>
      </w:r>
      <w:r>
        <w:rPr>
          <w:spacing w:val="-64"/>
        </w:rPr>
        <w:t> </w:t>
      </w:r>
      <w:r>
        <w:rPr/>
        <w:t>o privada.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828"/>
      </w:pPr>
      <w:r>
        <w:rPr/>
        <w:t>Artículo 56.- En las carreteras y caminos del Estado, el tránsito de vehículos</w:t>
      </w:r>
      <w:r>
        <w:rPr>
          <w:spacing w:val="-64"/>
        </w:rPr>
        <w:t> </w:t>
      </w:r>
      <w:r>
        <w:rPr/>
        <w:t>ligeros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extrema</w:t>
      </w:r>
      <w:r>
        <w:rPr>
          <w:spacing w:val="-2"/>
        </w:rPr>
        <w:t> </w:t>
      </w:r>
      <w:r>
        <w:rPr/>
        <w:t>derecha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acotamiento,</w:t>
      </w:r>
      <w:r>
        <w:rPr>
          <w:spacing w:val="-4"/>
        </w:rPr>
        <w:t> </w:t>
      </w:r>
      <w:r>
        <w:rPr/>
        <w:t>cuando lo</w:t>
      </w:r>
      <w:r>
        <w:rPr>
          <w:spacing w:val="-1"/>
        </w:rPr>
        <w:t> </w:t>
      </w:r>
      <w:r>
        <w:rPr/>
        <w:t>haya.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841"/>
      </w:pPr>
      <w:r>
        <w:rPr/>
        <w:t>Artículo 57.- En las zonas urbanas, el usuario de un vehículo ligero circulará</w:t>
      </w:r>
      <w:r>
        <w:rPr>
          <w:spacing w:val="-65"/>
        </w:rPr>
        <w:t> </w:t>
      </w:r>
      <w:r>
        <w:rPr/>
        <w:t>preferentemente sobre su derecha, en una sola fila y evitando movimientos</w:t>
      </w:r>
      <w:r>
        <w:rPr>
          <w:spacing w:val="1"/>
        </w:rPr>
        <w:t> </w:t>
      </w:r>
      <w:r>
        <w:rPr/>
        <w:t>bruscos hacia los lados. Cuando en una calle en un solo sentido, el</w:t>
      </w:r>
      <w:r>
        <w:rPr>
          <w:spacing w:val="1"/>
        </w:rPr>
        <w:t> </w:t>
      </w:r>
      <w:r>
        <w:rPr/>
        <w:t>estacionamiento de automóviles se efectúa sobre la derecha, el usuario del</w:t>
      </w:r>
      <w:r>
        <w:rPr>
          <w:spacing w:val="1"/>
        </w:rPr>
        <w:t> </w:t>
      </w:r>
      <w:r>
        <w:rPr/>
        <w:t>vehículo ligero</w:t>
      </w:r>
      <w:r>
        <w:rPr>
          <w:spacing w:val="1"/>
        </w:rPr>
        <w:t> </w:t>
      </w:r>
      <w:r>
        <w:rPr/>
        <w:t>circulará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izquierda.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5"/>
        </w:rPr>
        <w:t> </w:t>
      </w:r>
      <w:r>
        <w:rPr/>
        <w:t>58.-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está</w:t>
      </w:r>
      <w:r>
        <w:rPr>
          <w:spacing w:val="-4"/>
        </w:rPr>
        <w:t> </w:t>
      </w:r>
      <w:r>
        <w:rPr/>
        <w:t>prohibido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ligeros: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I.-</w:t>
      </w:r>
      <w:r>
        <w:rPr>
          <w:spacing w:val="-4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zonas</w:t>
      </w:r>
      <w:r>
        <w:rPr>
          <w:spacing w:val="-4"/>
        </w:rPr>
        <w:t> </w:t>
      </w:r>
      <w:r>
        <w:rPr/>
        <w:t>urbanas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escape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abierto;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67"/>
      </w:pPr>
      <w:r>
        <w:rPr/>
        <w:t>II.- Realizar actos de acrobacia en las vías públicas o llevar pasajeros de pie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portabultos;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54"/>
      </w:pPr>
      <w:r>
        <w:rPr/>
        <w:t>III.- Transportar objetos voluminosos que obstruyan la visibilidad del tripulante</w:t>
      </w:r>
      <w:r>
        <w:rPr>
          <w:spacing w:val="-65"/>
        </w:rPr>
        <w:t> </w:t>
      </w:r>
      <w:r>
        <w:rPr/>
        <w:t>hacia</w:t>
      </w:r>
      <w:r>
        <w:rPr>
          <w:spacing w:val="-2"/>
        </w:rPr>
        <w:t> </w:t>
      </w:r>
      <w:r>
        <w:rPr/>
        <w:t>atrás 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lados.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88"/>
      </w:pPr>
      <w:r>
        <w:rPr/>
        <w:t>Artículo 59.- Las personas que tengan licencias para manejar, expedidas por las</w:t>
      </w:r>
      <w:r>
        <w:rPr>
          <w:spacing w:val="1"/>
        </w:rPr>
        <w:t> </w:t>
      </w:r>
      <w:r>
        <w:rPr/>
        <w:t>diversas Entidades Federativas de la República. incluyendo el Distrito y Territorios</w:t>
      </w:r>
      <w:r>
        <w:rPr>
          <w:spacing w:val="-64"/>
        </w:rPr>
        <w:t> </w:t>
      </w:r>
      <w:r>
        <w:rPr/>
        <w:t>Federales, sólo podrán conducir vehículos en el Estado de Hidalgo siempre y</w:t>
      </w:r>
      <w:r>
        <w:rPr>
          <w:spacing w:val="1"/>
        </w:rPr>
        <w:t> </w:t>
      </w:r>
      <w:r>
        <w:rPr/>
        <w:t>cuando tengan las placas y estén debidamente registrados en el lugar de donde</w:t>
      </w:r>
      <w:r>
        <w:rPr>
          <w:spacing w:val="1"/>
        </w:rPr>
        <w:t> </w:t>
      </w:r>
      <w:r>
        <w:rPr/>
        <w:t>proceden.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74"/>
      </w:pPr>
      <w:r>
        <w:rPr/>
        <w:t>Artículo 60.- Toda licencia o permiso de que trata este Capítulo, será revocable en</w:t>
      </w:r>
      <w:r>
        <w:rPr>
          <w:spacing w:val="-64"/>
        </w:rPr>
        <w:t> </w:t>
      </w:r>
      <w:r>
        <w:rPr/>
        <w:t>cualquier momento, si el conductor incurre en actos u omisiones contrarios a lo</w:t>
      </w:r>
      <w:r>
        <w:rPr>
          <w:spacing w:val="1"/>
        </w:rPr>
        <w:t> </w:t>
      </w:r>
      <w:r>
        <w:rPr/>
        <w:t>que dispone la presente Ley, que ameriten tal sanción o cuando dejen de</w:t>
      </w:r>
      <w:r>
        <w:rPr>
          <w:spacing w:val="1"/>
        </w:rPr>
        <w:t> </w:t>
      </w:r>
      <w:r>
        <w:rPr/>
        <w:t>satisfacer las condiciones exigidas para la expedición y uso de las expresadas</w:t>
      </w:r>
      <w:r>
        <w:rPr>
          <w:spacing w:val="1"/>
        </w:rPr>
        <w:t> </w:t>
      </w:r>
      <w:bookmarkStart w:name="TITULO CUARTO." w:id="10"/>
      <w:bookmarkEnd w:id="10"/>
      <w:r>
        <w:rPr/>
        <w:t>l</w:t>
      </w:r>
      <w:r>
        <w:rPr/>
        <w:t>icencias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dictada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judiciales</w:t>
      </w:r>
      <w:r>
        <w:rPr>
          <w:spacing w:val="-4"/>
        </w:rPr>
        <w:t> </w:t>
      </w:r>
      <w:r>
        <w:rPr/>
        <w:t>respectivas.</w:t>
      </w:r>
    </w:p>
    <w:p>
      <w:pPr>
        <w:pStyle w:val="BodyText"/>
        <w:rPr>
          <w:sz w:val="20"/>
        </w:rPr>
      </w:pPr>
    </w:p>
    <w:p>
      <w:pPr>
        <w:pStyle w:val="Heading1"/>
      </w:pPr>
      <w:bookmarkStart w:name="CAPITULO UNICO. REGLAS QUE DEBEN OBSERVA" w:id="11"/>
      <w:bookmarkEnd w:id="11"/>
      <w:r>
        <w:rPr>
          <w:b w:val="0"/>
        </w:rPr>
      </w:r>
      <w:r>
        <w:rPr/>
        <w:t>TITULO</w:t>
      </w:r>
      <w:r>
        <w:rPr>
          <w:spacing w:val="-3"/>
        </w:rPr>
        <w:t> </w:t>
      </w:r>
      <w:r>
        <w:rPr/>
        <w:t>CUARTO.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1" w:right="64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 UNICO. REGLAS QUE DEBEN OBSERVAR LOS PEATONES Y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PASAJEROS 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VEHICULOS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67"/>
      </w:pPr>
      <w:r>
        <w:rPr/>
        <w:t>Artículo 61.- Los peatones transitarán sobre las aceras de las vías publicas y por</w:t>
      </w:r>
      <w:r>
        <w:rPr>
          <w:spacing w:val="1"/>
        </w:rPr>
        <w:t> </w:t>
      </w:r>
      <w:r>
        <w:rPr/>
        <w:t>las zonas destinadas para el objeto, evitando interrumpir u obstruir la corriente de</w:t>
      </w:r>
      <w:r>
        <w:rPr>
          <w:spacing w:val="-64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forma.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0"/>
      </w:pPr>
      <w:r>
        <w:rPr/>
        <w:t>Artículo 62.- Los peatones deberán cruzar las vías públicas, en las esquinas de las</w:t>
      </w:r>
      <w:r>
        <w:rPr>
          <w:spacing w:val="-64"/>
        </w:rPr>
        <w:t> </w:t>
      </w:r>
      <w:r>
        <w:rPr/>
        <w:t>calles o en las zonas especiales de paso, perpendicularmente a las aceras y</w:t>
      </w:r>
      <w:r>
        <w:rPr>
          <w:spacing w:val="1"/>
        </w:rPr>
        <w:t> </w:t>
      </w:r>
      <w:r>
        <w:rPr/>
        <w:t>atendiendo las</w:t>
      </w:r>
      <w:r>
        <w:rPr>
          <w:spacing w:val="-2"/>
        </w:rPr>
        <w:t> </w:t>
      </w:r>
      <w:r>
        <w:rPr/>
        <w:t>indicaciones</w:t>
      </w:r>
      <w:r>
        <w:rPr>
          <w:spacing w:val="-2"/>
        </w:rPr>
        <w:t> </w:t>
      </w:r>
      <w:r>
        <w:rPr/>
        <w:t>del 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614"/>
      </w:pPr>
      <w:r>
        <w:rPr/>
        <w:t>Artículo 63.- Los peatones que no se encuentren en uso completo de sus</w:t>
      </w:r>
      <w:r>
        <w:rPr>
          <w:spacing w:val="1"/>
        </w:rPr>
        <w:t> </w:t>
      </w:r>
      <w:r>
        <w:rPr/>
        <w:t>facultades o de sus movimientos los niños menores de 8 años y los invidentes</w:t>
      </w:r>
      <w:r>
        <w:rPr>
          <w:spacing w:val="-64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conducidos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aptas,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cruzar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068"/>
      </w:pPr>
      <w:r>
        <w:rPr/>
        <w:t>Artículo 64.- Al cruzar una vía pública, jamás pasarán frente a un vehículo</w:t>
      </w:r>
      <w:r>
        <w:rPr>
          <w:spacing w:val="-64"/>
        </w:rPr>
        <w:t> </w:t>
      </w:r>
      <w:r>
        <w:rPr/>
        <w:t>detenido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impida</w:t>
      </w:r>
      <w:r>
        <w:rPr>
          <w:spacing w:val="-1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claramente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81"/>
      </w:pPr>
      <w:r>
        <w:rPr/>
        <w:t>Artículo 65.- Se prohibe jugar o practicar cualquier deporte en el arroyo y en las</w:t>
      </w:r>
      <w:r>
        <w:rPr>
          <w:spacing w:val="-64"/>
        </w:rPr>
        <w:t> </w:t>
      </w:r>
      <w:r>
        <w:rPr/>
        <w:t>aceras, así como transitar por éstas en bicicletas, patines, triciclos o algún otro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7"/>
      </w:pPr>
      <w:r>
        <w:rPr/>
        <w:t>Artículo 66.- Los pasajeros al abordar los vehículos o descender de éstos, deberán</w:t>
      </w:r>
      <w:r>
        <w:rPr>
          <w:spacing w:val="-64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banquetas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objeto.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987"/>
      </w:pPr>
      <w:r>
        <w:rPr/>
        <w:t>Artículo 67.- En las horas y lugares de intenso tránsito de peatones, queda</w:t>
      </w:r>
      <w:r>
        <w:rPr>
          <w:spacing w:val="-64"/>
        </w:rPr>
        <w:t> </w:t>
      </w:r>
      <w:r>
        <w:rPr/>
        <w:t>prohibido circular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aceras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bultos</w:t>
      </w:r>
      <w:r>
        <w:rPr>
          <w:spacing w:val="-1"/>
        </w:rPr>
        <w:t> </w:t>
      </w:r>
      <w:r>
        <w:rPr/>
        <w:t>voluminosos.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427"/>
      </w:pPr>
      <w:r>
        <w:rPr/>
        <w:t>Artículo 68.- En los caminos del Estado, los peatones transitarán sobre el</w:t>
      </w:r>
      <w:r>
        <w:rPr>
          <w:spacing w:val="1"/>
        </w:rPr>
        <w:t> </w:t>
      </w:r>
      <w:r>
        <w:rPr/>
        <w:t>acotamiento de la izquierda, con el objeto de poder apreciar al frente y a la vista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 que circulen</w:t>
      </w:r>
      <w:r>
        <w:rPr>
          <w:spacing w:val="1"/>
        </w:rPr>
        <w:t> </w:t>
      </w:r>
      <w:r>
        <w:rPr/>
        <w:t>en sentido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07"/>
      </w:pPr>
      <w:r>
        <w:rPr/>
        <w:t>Artículo 69.- La Junta Local de Caminos, deberá pintar en la cinta asfáltica de las</w:t>
      </w:r>
      <w:r>
        <w:rPr>
          <w:spacing w:val="-64"/>
        </w:rPr>
        <w:t> </w:t>
      </w:r>
      <w:r>
        <w:rPr/>
        <w:t>carreteras, señales que indiquen la circulación de vehículos y peatones, colocar</w:t>
      </w:r>
      <w:r>
        <w:rPr>
          <w:spacing w:val="1"/>
        </w:rPr>
        <w:t> </w:t>
      </w:r>
      <w:r>
        <w:rPr/>
        <w:t>letreros</w:t>
      </w:r>
      <w:r>
        <w:rPr>
          <w:spacing w:val="-1"/>
        </w:rPr>
        <w:t> </w:t>
      </w:r>
      <w:r>
        <w:rPr/>
        <w:t>alusivos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flechas indicadoras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13"/>
      </w:pPr>
      <w:r>
        <w:rPr/>
        <w:t>Artículo 70.- Queda prohibido viajar en las salpicaderas, estribos y defensas de</w:t>
      </w:r>
      <w:r>
        <w:rPr>
          <w:spacing w:val="1"/>
        </w:rPr>
        <w:t> </w:t>
      </w:r>
      <w:r>
        <w:rPr/>
        <w:t>vehículos. Tratándose de autobuses, los pasajeros no viajarán en la parte exterior</w:t>
      </w:r>
      <w:r>
        <w:rPr>
          <w:spacing w:val="-64"/>
        </w:rPr>
        <w:t> </w:t>
      </w:r>
      <w:r>
        <w:rPr/>
        <w:t>ni en la canastilla. La responsabilidad de esta falta recaerá en el conductor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7"/>
      </w:pPr>
      <w:r>
        <w:rPr/>
        <w:t>Artículo 71.- La Dirección General de Tránsito o sus delegaciones, concederán</w:t>
      </w:r>
      <w:r>
        <w:rPr>
          <w:spacing w:val="1"/>
        </w:rPr>
        <w:t> </w:t>
      </w:r>
      <w:r>
        <w:rPr/>
        <w:t>permisos cuando a su juicio haya necesidad de obstruir la circulación de las vías</w:t>
      </w:r>
      <w:r>
        <w:rPr>
          <w:spacing w:val="1"/>
        </w:rPr>
        <w:t> </w:t>
      </w:r>
      <w:r>
        <w:rPr/>
        <w:t>públicas, con motivo de ferias reuniones de personas, celebraciones cívicas,</w:t>
      </w:r>
      <w:r>
        <w:rPr>
          <w:spacing w:val="1"/>
        </w:rPr>
        <w:t> </w:t>
      </w:r>
      <w:r>
        <w:rPr/>
        <w:t>arreglo de las mismas y en general, todo aquello que en forma temporal pudiera</w:t>
      </w:r>
      <w:r>
        <w:rPr>
          <w:spacing w:val="1"/>
        </w:rPr>
        <w:t> </w:t>
      </w:r>
      <w:r>
        <w:rPr/>
        <w:t>ser obstáculo para el libre tránsito. En el mismo permiso se señalará el término y</w:t>
      </w:r>
      <w:r>
        <w:rPr>
          <w:spacing w:val="1"/>
        </w:rPr>
        <w:t> </w:t>
      </w:r>
      <w:bookmarkStart w:name="TITULO QUINTO." w:id="12"/>
      <w:bookmarkEnd w:id="12"/>
      <w:r>
        <w:rPr/>
        <w:t>l</w:t>
      </w:r>
      <w:r>
        <w:rPr/>
        <w:t>as</w:t>
      </w:r>
      <w:r>
        <w:rPr>
          <w:spacing w:val="-3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deban</w:t>
      </w:r>
      <w:r>
        <w:rPr>
          <w:spacing w:val="-1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dispondrán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lugares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circulación.</w:t>
      </w:r>
    </w:p>
    <w:p>
      <w:pPr>
        <w:pStyle w:val="BodyText"/>
        <w:rPr>
          <w:sz w:val="20"/>
        </w:rPr>
      </w:pPr>
    </w:p>
    <w:p>
      <w:pPr>
        <w:pStyle w:val="Heading1"/>
      </w:pPr>
      <w:bookmarkStart w:name="CAPITULO I. DE LAS SEÑALES QUE DEBEN HAC" w:id="13"/>
      <w:bookmarkEnd w:id="13"/>
      <w:r>
        <w:rPr>
          <w:b w:val="0"/>
        </w:rPr>
      </w:r>
      <w:r>
        <w:rPr/>
        <w:t>TITULO</w:t>
      </w:r>
      <w:r>
        <w:rPr>
          <w:spacing w:val="-1"/>
        </w:rPr>
        <w:t> </w:t>
      </w:r>
      <w:r>
        <w:rPr/>
        <w:t>QUINTO.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101" w:right="44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I. DE LAS SEÑALES QUE DEBEN HACER LOS CONDUCTORES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 VEHICULOS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4"/>
        </w:rPr>
        <w:t> </w:t>
      </w:r>
      <w:r>
        <w:rPr/>
        <w:t>72.-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conductores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deben</w:t>
      </w:r>
      <w:r>
        <w:rPr>
          <w:spacing w:val="-3"/>
        </w:rPr>
        <w:t> </w:t>
      </w:r>
      <w:r>
        <w:rPr/>
        <w:t>hacer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señales: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881"/>
      </w:pPr>
      <w:r>
        <w:rPr/>
        <w:t>I.- Al hacer alto o disminuir la velocidad, sacará horizontalmente, por el lado</w:t>
      </w:r>
      <w:r>
        <w:rPr>
          <w:spacing w:val="-64"/>
        </w:rPr>
        <w:t> </w:t>
      </w:r>
      <w:r>
        <w:rPr/>
        <w:t>izquierdo,</w:t>
      </w:r>
      <w:r>
        <w:rPr>
          <w:spacing w:val="-3"/>
        </w:rPr>
        <w:t> </w:t>
      </w:r>
      <w:r>
        <w:rPr/>
        <w:t>el brazo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-1"/>
        </w:rPr>
        <w:t> </w:t>
      </w:r>
      <w:r>
        <w:rPr/>
        <w:t>extendida;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94"/>
      </w:pPr>
      <w:r>
        <w:rPr/>
        <w:t>II.- Antes de iniciar alguna maniobra o cambio de dirección hacia la izquierda,</w:t>
      </w:r>
      <w:r>
        <w:rPr>
          <w:spacing w:val="-64"/>
        </w:rPr>
        <w:t> </w:t>
      </w:r>
      <w:r>
        <w:rPr/>
        <w:t>sacará por el lado izquierdo el brazo, inclinándolo hacia abajo con la mano</w:t>
      </w:r>
      <w:r>
        <w:rPr>
          <w:spacing w:val="1"/>
        </w:rPr>
        <w:t> </w:t>
      </w:r>
      <w:r>
        <w:rPr/>
        <w:t>extendida;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14"/>
      </w:pPr>
      <w:r>
        <w:rPr/>
        <w:t>III.- Antes de iniciar alguna maniobra o cambio de acción hacia la derecha, sacará</w:t>
      </w:r>
      <w:r>
        <w:rPr>
          <w:spacing w:val="-64"/>
        </w:rPr>
        <w:t> </w:t>
      </w:r>
      <w:r>
        <w:rPr/>
        <w:t>por el lado izquierdo el brazo, colocando el antebrazo verticalmente con la mano</w:t>
      </w:r>
      <w:r>
        <w:rPr>
          <w:spacing w:val="1"/>
        </w:rPr>
        <w:t> </w:t>
      </w:r>
      <w:r>
        <w:rPr/>
        <w:t>extendida.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27"/>
      </w:pPr>
      <w:r>
        <w:rPr/>
        <w:t>Artículo 73.- En todo vehículo en que el chofer quede alejado de la ventanilla</w:t>
      </w:r>
      <w:r>
        <w:rPr>
          <w:spacing w:val="1"/>
        </w:rPr>
        <w:t> </w:t>
      </w:r>
      <w:r>
        <w:rPr/>
        <w:t>izquierda, debe colocarse un mecanismo especial claramente visible para hacer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señales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Heading1"/>
        <w:spacing w:before="92"/>
      </w:pPr>
      <w:bookmarkStart w:name="CAPITULO II. DE LAS SEÑALES PARA REGULAR" w:id="14"/>
      <w:bookmarkEnd w:id="14"/>
      <w:r>
        <w:rPr>
          <w:b w:val="0"/>
        </w:rPr>
      </w:r>
      <w:r>
        <w:rPr/>
        <w:t>CAPITULO</w:t>
      </w:r>
      <w:r>
        <w:rPr>
          <w:spacing w:val="-2"/>
        </w:rPr>
        <w:t> </w:t>
      </w:r>
      <w:r>
        <w:rPr/>
        <w:t>II.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SEÑALES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133"/>
      </w:pPr>
      <w:r>
        <w:rPr/>
        <w:t>Artículo 74.- Tanto los conductores de vehículos como los peatones, atenderán las</w:t>
      </w:r>
      <w:r>
        <w:rPr>
          <w:spacing w:val="-64"/>
        </w:rPr>
        <w:t> </w:t>
      </w:r>
      <w:r>
        <w:rPr/>
        <w:t>señales hechas por policías, a base de ademanes ordenados con toque de silbato</w:t>
      </w:r>
      <w:r>
        <w:rPr>
          <w:spacing w:val="-64"/>
        </w:rPr>
        <w:t> </w:t>
      </w:r>
      <w:r>
        <w:rPr/>
        <w:t>reglamentario y de sonido característico, así como las señales luminosas de</w:t>
      </w:r>
      <w:r>
        <w:rPr>
          <w:spacing w:val="1"/>
        </w:rPr>
        <w:t> </w:t>
      </w:r>
      <w:r>
        <w:rPr/>
        <w:t>semáforos eléctricos, las inscripciones pintadas sobre el piso y las contenidas en</w:t>
      </w:r>
      <w:r>
        <w:rPr>
          <w:spacing w:val="1"/>
        </w:rPr>
        <w:t> </w:t>
      </w:r>
      <w:r>
        <w:rPr/>
        <w:t>rótulos.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01"/>
      </w:pPr>
      <w:r>
        <w:rPr/>
        <w:t>Artículo 75.- Se empleará el color rojo como señal de alto o peligro; el verde como</w:t>
      </w:r>
      <w:r>
        <w:rPr>
          <w:spacing w:val="-64"/>
        </w:rPr>
        <w:t> </w:t>
      </w:r>
      <w:r>
        <w:rPr/>
        <w:t>señal</w:t>
      </w:r>
      <w:r>
        <w:rPr>
          <w:spacing w:val="-4"/>
        </w:rPr>
        <w:t> </w:t>
      </w:r>
      <w:r>
        <w:rPr/>
        <w:t>de adelante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paso</w:t>
      </w:r>
      <w:r>
        <w:rPr>
          <w:spacing w:val="-2"/>
        </w:rPr>
        <w:t> </w:t>
      </w:r>
      <w:r>
        <w:rPr/>
        <w:t>libre,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ámbar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señal de prevención.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4"/>
      </w:pPr>
      <w:r>
        <w:rPr/>
        <w:t>Artículo 76.- Cuando se controle el tránsito por medio de policías se observará el</w:t>
      </w:r>
      <w:r>
        <w:rPr>
          <w:spacing w:val="-64"/>
        </w:rPr>
        <w:t> </w:t>
      </w:r>
      <w:r>
        <w:rPr/>
        <w:t>siguiente 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señales: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I.-</w:t>
      </w:r>
      <w:r>
        <w:rPr>
          <w:spacing w:val="-3"/>
        </w:rPr>
        <w:t> </w:t>
      </w:r>
      <w:r>
        <w:rPr/>
        <w:t>ALTO: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espalda del</w:t>
      </w:r>
      <w:r>
        <w:rPr>
          <w:spacing w:val="-2"/>
        </w:rPr>
        <w:t> </w:t>
      </w:r>
      <w:r>
        <w:rPr/>
        <w:t>policía;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8"/>
      </w:pPr>
      <w:r>
        <w:rPr/>
        <w:t>II.- ADELANTE: los costados del policía, moviendo los brazos al iniciar esta señal</w:t>
      </w:r>
      <w:r>
        <w:rPr>
          <w:spacing w:val="-64"/>
        </w:rPr>
        <w:t> </w:t>
      </w:r>
      <w:r>
        <w:rPr/>
        <w:t>en el sentido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 la</w:t>
      </w:r>
      <w:r>
        <w:rPr>
          <w:spacing w:val="1"/>
        </w:rPr>
        <w:t> </w:t>
      </w:r>
      <w:r>
        <w:rPr/>
        <w:t>circulación.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03"/>
      </w:pPr>
      <w:r>
        <w:rPr/>
        <w:t>III.- PREVENTIVA: Cuando el policía se encuentre en posición de "adelante" y</w:t>
      </w:r>
      <w:r>
        <w:rPr>
          <w:spacing w:val="-64"/>
        </w:rPr>
        <w:t> </w:t>
      </w:r>
      <w:r>
        <w:rPr/>
        <w:t>levante el brazo horizontalmente, con la mano extendida hacia arriba del lado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procede la</w:t>
      </w:r>
      <w:r>
        <w:rPr>
          <w:spacing w:val="-1"/>
        </w:rPr>
        <w:t> </w:t>
      </w:r>
      <w:r>
        <w:rPr/>
        <w:t>circulación,</w:t>
      </w:r>
      <w:r>
        <w:rPr>
          <w:spacing w:val="-3"/>
        </w:rPr>
        <w:t> </w:t>
      </w:r>
      <w:r>
        <w:rPr/>
        <w:t>o ambos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se verifica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sentidos.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814"/>
      </w:pPr>
      <w:r>
        <w:rPr/>
        <w:t>IV.- Con esta señal se podrá permitir el paso de vehículos en forma especial</w:t>
      </w:r>
      <w:r>
        <w:rPr>
          <w:spacing w:val="-64"/>
        </w:rPr>
        <w:t> </w:t>
      </w:r>
      <w:r>
        <w:rPr/>
        <w:t>cuando las</w:t>
      </w:r>
      <w:r>
        <w:rPr>
          <w:spacing w:val="-3"/>
        </w:rPr>
        <w:t> </w:t>
      </w:r>
      <w:r>
        <w:rPr/>
        <w:t>necesidades de la</w:t>
      </w:r>
      <w:r>
        <w:rPr>
          <w:spacing w:val="-1"/>
        </w:rPr>
        <w:t> </w:t>
      </w:r>
      <w:r>
        <w:rPr/>
        <w:t>circulación lo</w:t>
      </w:r>
      <w:r>
        <w:rPr>
          <w:spacing w:val="-2"/>
        </w:rPr>
        <w:t> </w:t>
      </w:r>
      <w:r>
        <w:rPr/>
        <w:t>requieran;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06"/>
      </w:pPr>
      <w:r>
        <w:rPr/>
        <w:t>V.- ALTO GENERAL: En caso de emergencia, cuando el policía levante el brazo</w:t>
      </w:r>
      <w:r>
        <w:rPr>
          <w:spacing w:val="1"/>
        </w:rPr>
        <w:t> </w:t>
      </w:r>
      <w:r>
        <w:rPr/>
        <w:t>derecho en posición vertical. Si del Cuerpo de Bomberos o algún otro servicio</w:t>
      </w:r>
      <w:r>
        <w:rPr>
          <w:spacing w:val="1"/>
        </w:rPr>
        <w:t> </w:t>
      </w:r>
      <w:r>
        <w:rPr/>
        <w:t>especial se trata, los peatones y vehículos despejarán el arroyo, colocándose en el</w:t>
      </w:r>
      <w:r>
        <w:rPr>
          <w:spacing w:val="-64"/>
        </w:rPr>
        <w:t> </w:t>
      </w:r>
      <w:r>
        <w:rPr/>
        <w:t>lado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del mismo;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4"/>
      </w:pPr>
      <w:r>
        <w:rPr/>
        <w:t>VI.- Para hacer las señales a que se refiere los fracciones anteriores, los policías</w:t>
      </w:r>
      <w:r>
        <w:rPr>
          <w:spacing w:val="-64"/>
        </w:rPr>
        <w:t> </w:t>
      </w:r>
      <w:r>
        <w:rPr/>
        <w:t>emplearán silbatos y ejecutarán los toques en la siguiente forma: alto, un toque</w:t>
      </w:r>
      <w:r>
        <w:rPr>
          <w:spacing w:val="1"/>
        </w:rPr>
        <w:t> </w:t>
      </w:r>
      <w:r>
        <w:rPr/>
        <w:t>corto, adelante dos toques cortos; prevención, un toque largo; alto general, tres</w:t>
      </w:r>
      <w:r>
        <w:rPr>
          <w:spacing w:val="1"/>
        </w:rPr>
        <w:t> </w:t>
      </w:r>
      <w:r>
        <w:rPr/>
        <w:t>toques largos. En los casos de aglomeración de vehículos, darán una serie de</w:t>
      </w:r>
      <w:r>
        <w:rPr>
          <w:spacing w:val="1"/>
        </w:rPr>
        <w:t> </w:t>
      </w:r>
      <w:r>
        <w:rPr/>
        <w:t>toques</w:t>
      </w:r>
      <w:r>
        <w:rPr>
          <w:spacing w:val="-1"/>
        </w:rPr>
        <w:t> </w:t>
      </w:r>
      <w:r>
        <w:rPr/>
        <w:t>cortos a</w:t>
      </w:r>
      <w:r>
        <w:rPr>
          <w:spacing w:val="-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activar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paso;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7"/>
      </w:pPr>
      <w:r>
        <w:rPr/>
        <w:t>VII.- Cuando el control del transito se haga por medio de policías, se escogerán</w:t>
      </w:r>
      <w:r>
        <w:rPr>
          <w:spacing w:val="1"/>
        </w:rPr>
        <w:t> </w:t>
      </w:r>
      <w:r>
        <w:rPr/>
        <w:t>sitios visibles, convenientemente iluminados durante la noche y se les proveerá de</w:t>
      </w:r>
      <w:r>
        <w:rPr>
          <w:spacing w:val="-64"/>
        </w:rPr>
        <w:t> </w:t>
      </w:r>
      <w:r>
        <w:rPr/>
        <w:t>equipo que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haga claramente</w:t>
      </w:r>
      <w:r>
        <w:rPr>
          <w:spacing w:val="1"/>
        </w:rPr>
        <w:t> </w:t>
      </w:r>
      <w:r>
        <w:rPr/>
        <w:t>visibles.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01"/>
      </w:pPr>
      <w:r>
        <w:rPr/>
        <w:t>Artículo 77.- Cuando se controle el tránsito por medio de semáforos, las señales</w:t>
      </w:r>
      <w:r>
        <w:rPr>
          <w:spacing w:val="-64"/>
        </w:rPr>
        <w:t> </w:t>
      </w:r>
      <w:r>
        <w:rPr/>
        <w:t>de los mismos quedarán sujetos a lo dispuesto en el artículo 54, en la forma</w:t>
      </w:r>
      <w:r>
        <w:rPr>
          <w:spacing w:val="1"/>
        </w:rPr>
        <w:t> </w:t>
      </w:r>
      <w:r>
        <w:rPr/>
        <w:t>siguiente: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I.-</w:t>
      </w:r>
      <w:r>
        <w:rPr>
          <w:spacing w:val="-3"/>
        </w:rPr>
        <w:t> </w:t>
      </w:r>
      <w:r>
        <w:rPr/>
        <w:t>ALTO: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proyecta la</w:t>
      </w:r>
      <w:r>
        <w:rPr>
          <w:spacing w:val="-3"/>
        </w:rPr>
        <w:t> </w:t>
      </w:r>
      <w:r>
        <w:rPr/>
        <w:t>luz</w:t>
      </w:r>
      <w:r>
        <w:rPr>
          <w:spacing w:val="-1"/>
        </w:rPr>
        <w:t> </w:t>
      </w:r>
      <w:r>
        <w:rPr/>
        <w:t>roja;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II.-</w:t>
      </w:r>
      <w:r>
        <w:rPr>
          <w:spacing w:val="-3"/>
        </w:rPr>
        <w:t> </w:t>
      </w:r>
      <w:r>
        <w:rPr/>
        <w:t>ADELANTE: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frente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proyecta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luz</w:t>
      </w:r>
      <w:r>
        <w:rPr>
          <w:spacing w:val="-4"/>
        </w:rPr>
        <w:t> </w:t>
      </w:r>
      <w:r>
        <w:rPr/>
        <w:t>verde;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54"/>
      </w:pPr>
      <w:r>
        <w:rPr/>
        <w:t>III.- PREVENTIVA: Para el frente donde se proyecta la luz ámbar, combinada con</w:t>
      </w:r>
      <w:r>
        <w:rPr>
          <w:spacing w:val="-64"/>
        </w:rPr>
        <w:t> </w:t>
      </w:r>
      <w:r>
        <w:rPr/>
        <w:t>el color verde. Esta señal tendrá por objeto indicar, tanto a peatones como</w:t>
      </w:r>
      <w:r>
        <w:rPr>
          <w:spacing w:val="1"/>
        </w:rPr>
        <w:t> </w:t>
      </w:r>
      <w:r>
        <w:rPr/>
        <w:t>conductores de vehículos, que el semáforo ésta a punto de cambiar la señal de</w:t>
      </w:r>
      <w:r>
        <w:rPr>
          <w:spacing w:val="1"/>
        </w:rPr>
        <w:t> </w:t>
      </w:r>
      <w:r>
        <w:rPr/>
        <w:t>"adelante"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"alto"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tomen las</w:t>
      </w:r>
      <w:r>
        <w:rPr>
          <w:spacing w:val="-3"/>
        </w:rPr>
        <w:t> </w:t>
      </w:r>
      <w:r>
        <w:rPr/>
        <w:t>precauciones</w:t>
      </w:r>
      <w:r>
        <w:rPr>
          <w:spacing w:val="-3"/>
        </w:rPr>
        <w:t> </w:t>
      </w:r>
      <w:r>
        <w:rPr/>
        <w:t>necesarias;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6"/>
      </w:pPr>
      <w:r>
        <w:rPr/>
        <w:t>IV.- En los casos en que por necesidades de la circulación deba permitirse alguna</w:t>
      </w:r>
      <w:r>
        <w:rPr>
          <w:spacing w:val="1"/>
        </w:rPr>
        <w:t> </w:t>
      </w:r>
      <w:r>
        <w:rPr/>
        <w:t>otra maniobra en los lugares controlados por semáforos, ésta se indicará por</w:t>
      </w:r>
      <w:r>
        <w:rPr>
          <w:spacing w:val="1"/>
        </w:rPr>
        <w:t> </w:t>
      </w:r>
      <w:r>
        <w:rPr/>
        <w:t>medio de una flecha de color verde sobre uno de sus reflectores y en el sentido de</w:t>
      </w:r>
      <w:r>
        <w:rPr>
          <w:spacing w:val="-64"/>
        </w:rPr>
        <w:t> </w:t>
      </w:r>
      <w:r>
        <w:rPr/>
        <w:t>dirección necesaria.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7"/>
      </w:pPr>
      <w:r>
        <w:rPr/>
        <w:t>Artículo 78.- La Dirección de Tránsito en el Estado, fijará en las esquinas de las</w:t>
      </w:r>
      <w:r>
        <w:rPr>
          <w:spacing w:val="1"/>
        </w:rPr>
        <w:t> </w:t>
      </w:r>
      <w:r>
        <w:rPr/>
        <w:t>calles o lugares necesarios, a la altura de las placas de nomenclatura y sobre los</w:t>
      </w:r>
      <w:r>
        <w:rPr>
          <w:spacing w:val="1"/>
        </w:rPr>
        <w:t> </w:t>
      </w:r>
      <w:r>
        <w:rPr/>
        <w:t>muros de las casas o en el vértice de las esquinas, flechas que indiquen el sentido</w:t>
      </w:r>
      <w:r>
        <w:rPr>
          <w:spacing w:val="-64"/>
        </w:rPr>
        <w:t> </w:t>
      </w:r>
      <w:r>
        <w:rPr/>
        <w:t>en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vehículos.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76"/>
      </w:pPr>
      <w:r>
        <w:rPr/>
        <w:t>En las calles, avenidas, paseos o calzadas donde la circulación de vehículos se</w:t>
      </w:r>
      <w:r>
        <w:rPr>
          <w:spacing w:val="1"/>
        </w:rPr>
        <w:t> </w:t>
      </w:r>
      <w:r>
        <w:rPr/>
        <w:t>considere con "preferencia de paso", las flechas indicadoras de dirección a que se</w:t>
      </w:r>
      <w:r>
        <w:rPr>
          <w:spacing w:val="-64"/>
        </w:rPr>
        <w:t> </w:t>
      </w:r>
      <w:r>
        <w:rPr/>
        <w:t>refiere el</w:t>
      </w:r>
      <w:r>
        <w:rPr>
          <w:spacing w:val="-4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 serán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color</w:t>
      </w:r>
      <w:r>
        <w:rPr>
          <w:spacing w:val="-2"/>
        </w:rPr>
        <w:t> </w:t>
      </w:r>
      <w:r>
        <w:rPr/>
        <w:t>rojo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fondo blanco.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254"/>
      </w:pPr>
      <w:r>
        <w:rPr/>
        <w:t>Artículo 79.- La Dirección de Tránsito, fijará en los lugares adecuados las señales</w:t>
      </w:r>
      <w:r>
        <w:rPr>
          <w:spacing w:val="-64"/>
        </w:rPr>
        <w:t> </w:t>
      </w:r>
      <w:r>
        <w:rPr/>
        <w:t>necesarias para demarcar las zonas escolares, centros hospitalarios, de</w:t>
      </w:r>
      <w:r>
        <w:rPr>
          <w:spacing w:val="1"/>
        </w:rPr>
        <w:t> </w:t>
      </w:r>
      <w:r>
        <w:rPr/>
        <w:t>espectáculos, lugares de estacionamiento, cruceros y demás, necesarias para la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del tránsito.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761"/>
      </w:pPr>
      <w:r>
        <w:rPr/>
        <w:t>Artículo 80.- Asimismo se fijarán placas que indiquen los limites de velocidad</w:t>
      </w:r>
      <w:r>
        <w:rPr>
          <w:spacing w:val="-64"/>
        </w:rPr>
        <w:t> </w:t>
      </w:r>
      <w:r>
        <w:rPr/>
        <w:t>permitida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lugares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necesariamente haya que</w:t>
      </w:r>
      <w:r>
        <w:rPr>
          <w:spacing w:val="-2"/>
        </w:rPr>
        <w:t> </w:t>
      </w:r>
      <w:r>
        <w:rPr/>
        <w:t>hacer</w:t>
      </w:r>
      <w:r>
        <w:rPr>
          <w:spacing w:val="-4"/>
        </w:rPr>
        <w:t> </w:t>
      </w:r>
      <w:r>
        <w:rPr/>
        <w:t>alto.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74"/>
      </w:pPr>
      <w:r>
        <w:rPr/>
        <w:t>Artículo 81.- La Dirección de Tránsito, colocará en las vías públicas, boyas</w:t>
      </w:r>
      <w:r>
        <w:rPr>
          <w:spacing w:val="1"/>
        </w:rPr>
        <w:t> </w:t>
      </w:r>
      <w:r>
        <w:rPr/>
        <w:t>metálicas que tengan aditamentos de reflexión nocturna para delimitar las zonas</w:t>
      </w:r>
      <w:r>
        <w:rPr>
          <w:spacing w:val="-64"/>
        </w:rPr>
        <w:t> </w:t>
      </w:r>
      <w:r>
        <w:rPr/>
        <w:t>de seguridad de los</w:t>
      </w:r>
      <w:r>
        <w:rPr>
          <w:spacing w:val="-2"/>
        </w:rPr>
        <w:t> </w:t>
      </w:r>
      <w:r>
        <w:rPr/>
        <w:t>peatones,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esquinas</w:t>
      </w:r>
      <w:r>
        <w:rPr>
          <w:spacing w:val="-2"/>
        </w:rPr>
        <w:t> </w:t>
      </w:r>
      <w:r>
        <w:rPr/>
        <w:t>o cruceros.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37"/>
      </w:pPr>
      <w:r>
        <w:rPr/>
        <w:t>Artículo 82.- La Dirección de Tránsito, marcará sobre el pavimento de las calles,</w:t>
      </w:r>
      <w:r>
        <w:rPr>
          <w:spacing w:val="1"/>
        </w:rPr>
        <w:t> </w:t>
      </w:r>
      <w:r>
        <w:rPr/>
        <w:t>las líneas necesarias para canalizar las diferentes corrientes de circulación y para</w:t>
      </w:r>
      <w:r>
        <w:rPr>
          <w:spacing w:val="1"/>
        </w:rPr>
        <w:t> </w:t>
      </w:r>
      <w:r>
        <w:rPr/>
        <w:t>indicar los lugares donde los vehículos deban efectuar "alto" al finalizar las calles y</w:t>
      </w:r>
      <w:r>
        <w:rPr>
          <w:spacing w:val="-64"/>
        </w:rPr>
        <w:t> </w:t>
      </w:r>
      <w:r>
        <w:rPr/>
        <w:t>delimitar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zonas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 o</w:t>
      </w:r>
      <w:r>
        <w:rPr>
          <w:spacing w:val="-2"/>
        </w:rPr>
        <w:t> </w:t>
      </w:r>
      <w:r>
        <w:rPr/>
        <w:t>paso que</w:t>
      </w:r>
      <w:r>
        <w:rPr>
          <w:spacing w:val="-2"/>
        </w:rPr>
        <w:t> </w:t>
      </w:r>
      <w:r>
        <w:rPr/>
        <w:t>deban tomar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6"/>
      </w:pPr>
      <w:r>
        <w:rPr/>
        <w:t>Artículo 83.- Por medio de una franja, la Dirección de Tránsito, señalará sobre la</w:t>
      </w:r>
      <w:r>
        <w:rPr>
          <w:spacing w:val="1"/>
        </w:rPr>
        <w:t> </w:t>
      </w:r>
      <w:r>
        <w:rPr/>
        <w:t>guarnición de las banquetas, los lugares donde el estacionamiento esté prohibido</w:t>
      </w:r>
      <w:r>
        <w:rPr>
          <w:spacing w:val="-64"/>
        </w:rPr>
        <w:t> </w:t>
      </w:r>
      <w:r>
        <w:rPr/>
        <w:t>o sujeto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horarios</w:t>
      </w:r>
      <w:r>
        <w:rPr>
          <w:spacing w:val="-2"/>
        </w:rPr>
        <w:t> </w:t>
      </w:r>
      <w:r>
        <w:rPr/>
        <w:t>especiales.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Heading1"/>
        <w:spacing w:before="92"/>
      </w:pPr>
      <w:bookmarkStart w:name="TÍTULO SEXTO." w:id="15"/>
      <w:bookmarkEnd w:id="15"/>
      <w:r>
        <w:rPr>
          <w:b w:val="0"/>
        </w:rPr>
      </w:r>
      <w:bookmarkStart w:name="CAPITULO I. DE LA CIRCULACION DE VEHICUL" w:id="16"/>
      <w:bookmarkEnd w:id="16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SEXTO.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I.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CIRCULACION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VEHICULOS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/>
      </w:pP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46"/>
      </w:pPr>
      <w:r>
        <w:rPr/>
        <w:t>Artículo 84.- La persona que maneje vehículos deberá estar en pleno uso de sus</w:t>
      </w:r>
      <w:r>
        <w:rPr>
          <w:spacing w:val="-64"/>
        </w:rPr>
        <w:t> </w:t>
      </w:r>
      <w:r>
        <w:rPr/>
        <w:t>facultades físicas y mentales para que en esta forma pueda conducirlos con</w:t>
      </w:r>
      <w:r>
        <w:rPr>
          <w:spacing w:val="1"/>
        </w:rPr>
        <w:t> </w:t>
      </w:r>
      <w:r>
        <w:rPr/>
        <w:t>precaución,</w:t>
      </w:r>
      <w:r>
        <w:rPr>
          <w:spacing w:val="-3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para el</w:t>
      </w:r>
      <w:r>
        <w:rPr>
          <w:spacing w:val="-4"/>
        </w:rPr>
        <w:t> </w:t>
      </w:r>
      <w:r>
        <w:rPr/>
        <w:t>efecto,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arroyo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 públicas.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6"/>
      </w:pPr>
      <w:r>
        <w:rPr/>
        <w:t>Artículo 85.- Los conductores de vehículos tomarán por regla general el extremo</w:t>
      </w:r>
      <w:r>
        <w:rPr>
          <w:spacing w:val="1"/>
        </w:rPr>
        <w:t> </w:t>
      </w:r>
      <w:r>
        <w:rPr/>
        <w:t>derecho de las vías públicas donde transiten. Esta disposición tolerará las</w:t>
      </w:r>
      <w:r>
        <w:rPr>
          <w:spacing w:val="1"/>
        </w:rPr>
        <w:t> </w:t>
      </w:r>
      <w:r>
        <w:rPr/>
        <w:t>excepciones que las circunstancias exijan, de acuerdo con las prevenciones que al</w:t>
      </w:r>
      <w:r>
        <w:rPr>
          <w:spacing w:val="-64"/>
        </w:rPr>
        <w:t> </w:t>
      </w:r>
      <w:r>
        <w:rPr/>
        <w:t>efecto expidan</w:t>
      </w:r>
      <w:r>
        <w:rPr>
          <w:spacing w:val="-1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7"/>
      </w:pPr>
      <w:r>
        <w:rPr/>
        <w:t>Artículo 86.- Para rebasar a otro vehículo, los conductores deberán hacerlo por el</w:t>
      </w:r>
      <w:r>
        <w:rPr>
          <w:spacing w:val="-64"/>
        </w:rPr>
        <w:t> </w:t>
      </w:r>
      <w:r>
        <w:rPr/>
        <w:t>lado</w:t>
      </w:r>
      <w:r>
        <w:rPr>
          <w:spacing w:val="-2"/>
        </w:rPr>
        <w:t> </w:t>
      </w:r>
      <w:r>
        <w:rPr/>
        <w:t>izquierdo,</w:t>
      </w:r>
      <w:r>
        <w:rPr>
          <w:spacing w:val="-2"/>
        </w:rPr>
        <w:t> </w:t>
      </w:r>
      <w:r>
        <w:rPr/>
        <w:t>indicando</w:t>
      </w:r>
      <w:r>
        <w:rPr>
          <w:spacing w:val="-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movimiento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luces</w:t>
      </w:r>
      <w:r>
        <w:rPr>
          <w:spacing w:val="-4"/>
        </w:rPr>
        <w:t> </w:t>
      </w:r>
      <w:r>
        <w:rPr/>
        <w:t>direccionales.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47"/>
        <w:jc w:val="both"/>
      </w:pPr>
      <w:r>
        <w:rPr/>
        <w:t>Artículo 87.- En las zonas de alta velocidad así como en las curvas, bocacalles y</w:t>
      </w:r>
      <w:r>
        <w:rPr>
          <w:spacing w:val="-64"/>
        </w:rPr>
        <w:t> </w:t>
      </w:r>
      <w:r>
        <w:rPr/>
        <w:t>cruceros, queda prohibido adelantarse a otro vehículo que marche a la velocidad</w:t>
      </w:r>
      <w:r>
        <w:rPr>
          <w:spacing w:val="-64"/>
        </w:rPr>
        <w:t> </w:t>
      </w:r>
      <w:r>
        <w:rPr/>
        <w:t>máxima,</w:t>
      </w:r>
      <w:r>
        <w:rPr>
          <w:spacing w:val="-3"/>
        </w:rPr>
        <w:t> </w:t>
      </w:r>
      <w:r>
        <w:rPr/>
        <w:t>permitida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esos lugares.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640"/>
      </w:pPr>
      <w:r>
        <w:rPr/>
        <w:t>Artículo 88.- Para cambiar la dirección en las esquinas y lugares donde la</w:t>
      </w:r>
      <w:r>
        <w:rPr>
          <w:spacing w:val="1"/>
        </w:rPr>
        <w:t> </w:t>
      </w:r>
      <w:r>
        <w:rPr/>
        <w:t>circulación se haga en un solo sentido, deberá disminuirse la velocidad de los</w:t>
      </w:r>
      <w:r>
        <w:rPr>
          <w:spacing w:val="-64"/>
        </w:rPr>
        <w:t> </w:t>
      </w:r>
      <w:r>
        <w:rPr/>
        <w:t>vehículos, tomando el extremo correspondiente al lado hacia donde se vaya a</w:t>
      </w:r>
      <w:r>
        <w:rPr>
          <w:spacing w:val="-64"/>
        </w:rPr>
        <w:t> </w:t>
      </w:r>
      <w:r>
        <w:rPr/>
        <w:t>voltear, y</w:t>
      </w:r>
      <w:r>
        <w:rPr>
          <w:spacing w:val="-3"/>
        </w:rPr>
        <w:t> </w:t>
      </w:r>
      <w:r>
        <w:rPr/>
        <w:t>haciendo la señal</w:t>
      </w:r>
      <w:r>
        <w:rPr>
          <w:spacing w:val="-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como lo indica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200"/>
      </w:pPr>
      <w:r>
        <w:rPr/>
        <w:t>Artículo 89.- Para cambiar de dirección en cruceros de circulación en doble</w:t>
      </w:r>
      <w:r>
        <w:rPr>
          <w:spacing w:val="1"/>
        </w:rPr>
        <w:t> </w:t>
      </w:r>
      <w:r>
        <w:rPr/>
        <w:t>sentido, se observará lo dispuesto en el artículo anterior, con la excepción de que</w:t>
      </w:r>
      <w:r>
        <w:rPr>
          <w:spacing w:val="-64"/>
        </w:rPr>
        <w:t> </w:t>
      </w:r>
      <w:r>
        <w:rPr/>
        <w:t>el extremo que se tome, deberá quedar comprendido dentro de la parte del arroyo</w:t>
      </w:r>
      <w:r>
        <w:rPr>
          <w:spacing w:val="-65"/>
        </w:rPr>
        <w:t> </w:t>
      </w:r>
      <w:r>
        <w:rPr/>
        <w:t>que corresponda al sentido en que circule, limitada por el eje imaginario o</w:t>
      </w:r>
      <w:r>
        <w:rPr>
          <w:spacing w:val="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del crucero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7"/>
      </w:pPr>
      <w:r>
        <w:rPr/>
        <w:t>Artículo 90.- En los casos en que se permita dar vuelta en redondo deberá llegarse</w:t>
      </w:r>
      <w:r>
        <w:rPr>
          <w:spacing w:val="-64"/>
        </w:rPr>
        <w:t> </w:t>
      </w:r>
      <w:r>
        <w:rPr/>
        <w:t>hasta el punto extremo izquierdo de la corriente de circulación, haciendo la señal</w:t>
      </w:r>
      <w:r>
        <w:rPr>
          <w:spacing w:val="1"/>
        </w:rPr>
        <w:t> </w:t>
      </w:r>
      <w:r>
        <w:rPr/>
        <w:t>correspondiente y girando en derredor del eje del crucero en que se efectúe el</w:t>
      </w:r>
      <w:r>
        <w:rPr>
          <w:spacing w:val="1"/>
        </w:rPr>
        <w:t> </w:t>
      </w:r>
      <w:r>
        <w:rPr/>
        <w:t>movimiento.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93"/>
      </w:pPr>
      <w:r>
        <w:rPr/>
        <w:t>Artículo 91.- Cuando el conductor de un vehículo lo detenga su marcha, deberá</w:t>
      </w:r>
      <w:r>
        <w:rPr>
          <w:spacing w:val="1"/>
        </w:rPr>
        <w:t> </w:t>
      </w:r>
      <w:r>
        <w:rPr/>
        <w:t>hacerlo precisamente pegándose a la banqueta, del lado derecho, haciendo las</w:t>
      </w:r>
      <w:r>
        <w:rPr>
          <w:spacing w:val="1"/>
        </w:rPr>
        <w:t> </w:t>
      </w:r>
      <w:r>
        <w:rPr/>
        <w:t>señales necesarias para evitar accidentes o detenciones innecesarias por cuanto</w:t>
      </w:r>
      <w:r>
        <w:rPr>
          <w:spacing w:val="-64"/>
        </w:rPr>
        <w:t> </w:t>
      </w:r>
      <w:r>
        <w:rPr/>
        <w:t>a 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440"/>
      </w:pPr>
      <w:r>
        <w:rPr/>
        <w:t>Artículo 92.- En las calles donde los vehículos circulen con preferencia de paso,</w:t>
      </w:r>
      <w:r>
        <w:rPr>
          <w:spacing w:val="-64"/>
        </w:rPr>
        <w:t> </w:t>
      </w:r>
      <w:r>
        <w:rPr/>
        <w:t>podrán hacerlo a la velocidad permitida, en calles sin disminución y en los</w:t>
      </w:r>
      <w:r>
        <w:rPr>
          <w:spacing w:val="1"/>
        </w:rPr>
        <w:t> </w:t>
      </w:r>
      <w:r>
        <w:rPr/>
        <w:t>cruceros</w:t>
      </w:r>
      <w:r>
        <w:rPr>
          <w:spacing w:val="-1"/>
        </w:rPr>
        <w:t> </w:t>
      </w:r>
      <w:r>
        <w:rPr/>
        <w:t>donde las</w:t>
      </w:r>
      <w:r>
        <w:rPr>
          <w:spacing w:val="-1"/>
        </w:rPr>
        <w:t> </w:t>
      </w:r>
      <w:r>
        <w:rPr/>
        <w:t>transversales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 secundario.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21"/>
      </w:pPr>
      <w:r>
        <w:rPr/>
        <w:t>Artículo 93.- En las calles en que se permita el estacionamiento de vehículos, los</w:t>
      </w:r>
      <w:r>
        <w:rPr>
          <w:spacing w:val="-64"/>
        </w:rPr>
        <w:t> </w:t>
      </w:r>
      <w:r>
        <w:rPr/>
        <w:t>conductores de éstos estarán obligados a estacionarlos invariablemente sobre el</w:t>
      </w:r>
      <w:r>
        <w:rPr>
          <w:spacing w:val="-64"/>
        </w:rPr>
        <w:t> </w:t>
      </w:r>
      <w:r>
        <w:rPr/>
        <w:t>lado derecho de la dirección en que circulen, salvo los casos en que se permita</w:t>
      </w:r>
      <w:r>
        <w:rPr>
          <w:spacing w:val="1"/>
        </w:rPr>
        <w:t> </w:t>
      </w:r>
      <w:r>
        <w:rPr/>
        <w:t>efectuarlos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lado</w:t>
      </w:r>
      <w:r>
        <w:rPr>
          <w:spacing w:val="-4"/>
        </w:rPr>
        <w:t> </w:t>
      </w:r>
      <w:r>
        <w:rPr/>
        <w:t>opuesto.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3"/>
      </w:pPr>
      <w:r>
        <w:rPr/>
        <w:t>Artículo 94.- Los vehículos no podrán ser estacionados fuera de los lugares</w:t>
      </w:r>
      <w:r>
        <w:rPr>
          <w:spacing w:val="1"/>
        </w:rPr>
        <w:t> </w:t>
      </w:r>
      <w:r>
        <w:rPr/>
        <w:t>señalados al efecto ni a menos de diez metros de las esquinas en donde no se</w:t>
      </w:r>
      <w:r>
        <w:rPr>
          <w:spacing w:val="1"/>
        </w:rPr>
        <w:t> </w:t>
      </w:r>
      <w:r>
        <w:rPr/>
        <w:t>encuentre marcada la limitación correspondiente para el objeto. Queda prohibido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estacionamiento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fila.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1"/>
      </w:pPr>
      <w:r>
        <w:rPr/>
        <w:t>Artículo 95.- En las intersecciones de las vías públicas que carezcan de</w:t>
      </w:r>
      <w:r>
        <w:rPr>
          <w:spacing w:val="1"/>
        </w:rPr>
        <w:t> </w:t>
      </w:r>
      <w:r>
        <w:rPr/>
        <w:t>semáforos, salvo en las que tengan "preferencia" de tránsito, los conductores de</w:t>
      </w:r>
      <w:r>
        <w:rPr>
          <w:spacing w:val="1"/>
        </w:rPr>
        <w:t> </w:t>
      </w:r>
      <w:r>
        <w:rPr/>
        <w:t>vehículos deberán disminuir la velocidad a 20 kilómetros por hora, o menos, en las</w:t>
      </w:r>
      <w:r>
        <w:rPr>
          <w:spacing w:val="-64"/>
        </w:rPr>
        <w:t> </w:t>
      </w:r>
      <w:r>
        <w:rPr/>
        <w:t>bocacalles con fuerte densidad de circulación de peatones. También deberán</w:t>
      </w:r>
      <w:r>
        <w:rPr>
          <w:spacing w:val="1"/>
        </w:rPr>
        <w:t> </w:t>
      </w:r>
      <w:r>
        <w:rPr/>
        <w:t>disminuirla de acuerdo con las señales respectivas de la Dirección de tránsito al</w:t>
      </w:r>
      <w:r>
        <w:rPr>
          <w:spacing w:val="1"/>
        </w:rPr>
        <w:t> </w:t>
      </w:r>
      <w:r>
        <w:rPr/>
        <w:t>pasar frente a escuelas, hospitales, lugares de espectáculos y demás centros de</w:t>
      </w:r>
      <w:r>
        <w:rPr>
          <w:spacing w:val="1"/>
        </w:rPr>
        <w:t> </w:t>
      </w:r>
      <w:r>
        <w:rPr/>
        <w:t>reunión, durante las horas en que éstos sean habitualmente frecuentados por el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73"/>
      </w:pPr>
      <w:r>
        <w:rPr/>
        <w:t>Artículo 96.- Para cruzar o entrar en las arterias que están consideradas con</w:t>
      </w:r>
      <w:r>
        <w:rPr>
          <w:spacing w:val="1"/>
        </w:rPr>
        <w:t> </w:t>
      </w:r>
      <w:r>
        <w:rPr/>
        <w:t>preferencia de paso, los conductores de los vehículos estarán obligados a detener</w:t>
      </w:r>
      <w:r>
        <w:rPr>
          <w:spacing w:val="-64"/>
        </w:rPr>
        <w:t> </w:t>
      </w:r>
      <w:r>
        <w:rPr/>
        <w:t>su marcha, efectuando alto completo sin rebasar el límite de las banquetas e</w:t>
      </w:r>
      <w:r>
        <w:rPr>
          <w:spacing w:val="1"/>
        </w:rPr>
        <w:t> </w:t>
      </w:r>
      <w:r>
        <w:rPr/>
        <w:t>iniciándola nuevamente cuando se hayan asegurado de que no transita ningún</w:t>
      </w:r>
      <w:r>
        <w:rPr>
          <w:spacing w:val="1"/>
        </w:rPr>
        <w:t> </w:t>
      </w:r>
      <w:r>
        <w:rPr/>
        <w:t>vehículo sobre</w:t>
      </w:r>
      <w:r>
        <w:rPr>
          <w:spacing w:val="1"/>
        </w:rPr>
        <w:t> </w:t>
      </w:r>
      <w:r>
        <w:rPr/>
        <w:t>las citadas arterias.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74"/>
      </w:pPr>
      <w:r>
        <w:rPr/>
        <w:t>Artículo 97.- En los cruzamientos de dos o más arterias con preferencia de paso</w:t>
      </w:r>
      <w:r>
        <w:rPr>
          <w:spacing w:val="1"/>
        </w:rPr>
        <w:t> </w:t>
      </w:r>
      <w:r>
        <w:rPr/>
        <w:t>que carezcan de semáforo, los conductores de vehículos disminuirán su velocidad</w:t>
      </w:r>
      <w:r>
        <w:rPr>
          <w:spacing w:val="-64"/>
        </w:rPr>
        <w:t> </w:t>
      </w:r>
      <w:r>
        <w:rPr/>
        <w:t>de acuerdo con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 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53"/>
      </w:pPr>
      <w:r>
        <w:rPr/>
        <w:t>Artículo 98.- En los cruceros de ferrocarril, los conductores de toda clase de</w:t>
      </w:r>
      <w:r>
        <w:rPr>
          <w:spacing w:val="1"/>
        </w:rPr>
        <w:t> </w:t>
      </w:r>
      <w:r>
        <w:rPr/>
        <w:t>vehículos, deberán hacer paro total y no reanudar la marcha en tanto no se tenga</w:t>
      </w:r>
      <w:r>
        <w:rPr>
          <w:spacing w:val="-64"/>
        </w:rPr>
        <w:t> </w:t>
      </w:r>
      <w:r>
        <w:rPr/>
        <w:t>la 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paso</w:t>
      </w:r>
      <w:r>
        <w:rPr>
          <w:spacing w:val="-2"/>
        </w:rPr>
        <w:t> </w:t>
      </w:r>
      <w:r>
        <w:rPr/>
        <w:t>libre.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20"/>
      </w:pPr>
      <w:r>
        <w:rPr/>
        <w:t>Artículo 99.- Tienen preferencia de paso en todas las vías públicas, los vehículos</w:t>
      </w:r>
      <w:r>
        <w:rPr>
          <w:spacing w:val="-64"/>
        </w:rPr>
        <w:t> </w:t>
      </w:r>
      <w:r>
        <w:rPr/>
        <w:t>de emergencia</w:t>
      </w:r>
      <w:r>
        <w:rPr>
          <w:spacing w:val="-1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servicios.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6328"/>
      </w:pPr>
      <w:r>
        <w:rPr/>
        <w:t>I.- Cuerpo de Bomberos;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Ambulancias;</w:t>
      </w:r>
    </w:p>
    <w:p>
      <w:pPr>
        <w:spacing w:after="0" w:line="448" w:lineRule="auto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line="448" w:lineRule="auto" w:before="92"/>
        <w:ind w:left="101" w:right="7566"/>
      </w:pPr>
      <w:r>
        <w:rPr/>
        <w:t>III.- Policía; y</w:t>
      </w:r>
      <w:r>
        <w:rPr>
          <w:spacing w:val="-64"/>
        </w:rPr>
        <w:t> </w:t>
      </w:r>
      <w:r>
        <w:rPr/>
        <w:t>IV.-</w:t>
      </w:r>
      <w:r>
        <w:rPr>
          <w:spacing w:val="-5"/>
        </w:rPr>
        <w:t> </w:t>
      </w:r>
      <w:r>
        <w:rPr/>
        <w:t>Tránsito.</w:t>
      </w:r>
    </w:p>
    <w:p>
      <w:pPr>
        <w:pStyle w:val="BodyText"/>
        <w:spacing w:before="0"/>
        <w:ind w:left="101" w:right="216"/>
      </w:pPr>
      <w:r>
        <w:rPr/>
        <w:t>Artículo 100.- Los vehículos señalados en el artículo anterior, usarán para su</w:t>
      </w:r>
      <w:r>
        <w:rPr>
          <w:spacing w:val="1"/>
        </w:rPr>
        <w:t> </w:t>
      </w:r>
      <w:r>
        <w:rPr/>
        <w:t>identificación "sirena" o faros que proyecten luz roja, estando además autorizados</w:t>
      </w:r>
      <w:r>
        <w:rPr>
          <w:spacing w:val="-64"/>
        </w:rPr>
        <w:t> </w:t>
      </w:r>
      <w:r>
        <w:rPr/>
        <w:t>para llevar en los costados de sus carrocerías el emblema de la corporación a la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pertenecen.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7"/>
      </w:pPr>
      <w:r>
        <w:rPr/>
        <w:t>Artículo 101.- Los conductores de los vehículos, sin excepción, tendrán la</w:t>
      </w:r>
      <w:r>
        <w:rPr>
          <w:spacing w:val="1"/>
        </w:rPr>
        <w:t> </w:t>
      </w:r>
      <w:r>
        <w:rPr/>
        <w:t>obligación, al escuchar o presenciar el paso de uno o alguno de los vehículos de</w:t>
      </w:r>
      <w:r>
        <w:rPr>
          <w:spacing w:val="1"/>
        </w:rPr>
        <w:t> </w:t>
      </w:r>
      <w:r>
        <w:rPr/>
        <w:t>emergencia indicados en el artículo anterior, de cederles el paso, tomando</w:t>
      </w:r>
      <w:r>
        <w:rPr>
          <w:spacing w:val="1"/>
        </w:rPr>
        <w:t> </w:t>
      </w:r>
      <w:r>
        <w:rPr/>
        <w:t>rápidamente el extremo derecho del lugar en que circulen o el izquierdo, según las</w:t>
      </w:r>
      <w:r>
        <w:rPr>
          <w:spacing w:val="-64"/>
        </w:rPr>
        <w:t> </w:t>
      </w:r>
      <w:r>
        <w:rPr/>
        <w:t>necesidades del caso. Si esto sucediera en caminos del Estado, los conductores</w:t>
      </w:r>
      <w:r>
        <w:rPr>
          <w:spacing w:val="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 dejar</w:t>
      </w:r>
      <w:r>
        <w:rPr>
          <w:spacing w:val="-2"/>
        </w:rPr>
        <w:t> </w:t>
      </w:r>
      <w:r>
        <w:rPr/>
        <w:t>libre el</w:t>
      </w:r>
      <w:r>
        <w:rPr>
          <w:spacing w:val="-1"/>
        </w:rPr>
        <w:t> </w:t>
      </w:r>
      <w:r>
        <w:rPr/>
        <w:t>camino</w:t>
      </w:r>
      <w:r>
        <w:rPr>
          <w:spacing w:val="-2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alto</w:t>
      </w:r>
      <w:r>
        <w:rPr>
          <w:spacing w:val="-3"/>
        </w:rPr>
        <w:t> </w:t>
      </w:r>
      <w:r>
        <w:rPr/>
        <w:t>a su</w:t>
      </w:r>
      <w:r>
        <w:rPr>
          <w:spacing w:val="-2"/>
        </w:rPr>
        <w:t> </w:t>
      </w:r>
      <w:r>
        <w:rPr/>
        <w:t>derecha.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7"/>
      </w:pPr>
      <w:r>
        <w:rPr/>
        <w:t>Artículo 102.- Cuando en arterias de doble sentido de circulación, el conductor de</w:t>
      </w:r>
      <w:r>
        <w:rPr>
          <w:spacing w:val="-64"/>
        </w:rPr>
        <w:t> </w:t>
      </w:r>
      <w:r>
        <w:rPr/>
        <w:t>un vehículo pretenda dar vuelta a la izquierda, estará obligado a ceder el paso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 que</w:t>
      </w:r>
      <w:r>
        <w:rPr>
          <w:spacing w:val="1"/>
        </w:rPr>
        <w:t> </w:t>
      </w:r>
      <w:r>
        <w:rPr/>
        <w:t>circulen</w:t>
      </w:r>
      <w:r>
        <w:rPr>
          <w:spacing w:val="1"/>
        </w:rPr>
        <w:t> </w:t>
      </w:r>
      <w:r>
        <w:rPr/>
        <w:t>de frente.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19"/>
      </w:pPr>
      <w:r>
        <w:rPr/>
        <w:t>Artículo 103.- Todo vehículo que transite sobre caminos o carreteras, para tomar</w:t>
      </w:r>
      <w:r>
        <w:rPr>
          <w:spacing w:val="1"/>
        </w:rPr>
        <w:t> </w:t>
      </w:r>
      <w:r>
        <w:rPr/>
        <w:t>derivación a su izquierda, deberá hacer alto a la derecha, cerciorándose de que no</w:t>
      </w:r>
      <w:r>
        <w:rPr>
          <w:spacing w:val="-64"/>
        </w:rPr>
        <w:t> </w:t>
      </w:r>
      <w:r>
        <w:rPr/>
        <w:t>se aproxima ningún otro vehículo por cualquiera de los dos caminos, dando vuelta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precaución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tomando su</w:t>
      </w:r>
      <w:r>
        <w:rPr>
          <w:spacing w:val="-1"/>
        </w:rPr>
        <w:t> </w:t>
      </w:r>
      <w:r>
        <w:rPr/>
        <w:t>derecha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vía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circulación.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43"/>
        <w:jc w:val="both"/>
      </w:pPr>
      <w:r>
        <w:rPr/>
        <w:t>Artículo 104.- Queda prohibido a los conductores de vehículos usar el claxon,</w:t>
      </w:r>
      <w:r>
        <w:rPr>
          <w:spacing w:val="1"/>
        </w:rPr>
        <w:t> </w:t>
      </w:r>
      <w:r>
        <w:rPr/>
        <w:t>debiendo utilizarlo solo en los casos en que haya necesidad de prevenir algún</w:t>
      </w:r>
      <w:r>
        <w:rPr>
          <w:spacing w:val="-64"/>
        </w:rPr>
        <w:t> </w:t>
      </w:r>
      <w:r>
        <w:rPr/>
        <w:t>accidente.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4"/>
        </w:rPr>
        <w:t> </w:t>
      </w:r>
      <w:r>
        <w:rPr/>
        <w:t>105.-</w:t>
      </w:r>
      <w:r>
        <w:rPr>
          <w:spacing w:val="-3"/>
        </w:rPr>
        <w:t> </w:t>
      </w:r>
      <w:r>
        <w:rPr/>
        <w:t>Queda</w:t>
      </w:r>
      <w:r>
        <w:rPr>
          <w:spacing w:val="-4"/>
        </w:rPr>
        <w:t> </w:t>
      </w:r>
      <w:r>
        <w:rPr/>
        <w:t>prohibido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claxon</w:t>
      </w:r>
      <w:r>
        <w:rPr>
          <w:spacing w:val="-2"/>
        </w:rPr>
        <w:t> </w:t>
      </w:r>
      <w:r>
        <w:rPr/>
        <w:t>cerca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hospitales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sanatorios.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7"/>
      </w:pPr>
      <w:r>
        <w:rPr/>
        <w:t>Artículo 106.- Queda prohibido a los conductores de vehículos, provocar o efectuar</w:t>
      </w:r>
      <w:r>
        <w:rPr>
          <w:spacing w:val="-64"/>
        </w:rPr>
        <w:t> </w:t>
      </w:r>
      <w:r>
        <w:rPr/>
        <w:t>con el</w:t>
      </w:r>
      <w:r>
        <w:rPr>
          <w:spacing w:val="-4"/>
        </w:rPr>
        <w:t> </w:t>
      </w:r>
      <w:r>
        <w:rPr/>
        <w:t>motor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 escape, ruidos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molestar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personas.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240"/>
      </w:pPr>
      <w:r>
        <w:rPr/>
        <w:t>Artículo 107.- Cuando algún vehículo sufra desperfectos en la vía pública, deberá</w:t>
      </w:r>
      <w:r>
        <w:rPr>
          <w:spacing w:val="-64"/>
        </w:rPr>
        <w:t> </w:t>
      </w:r>
      <w:r>
        <w:rPr/>
        <w:t>estacionarse en su extremo derecho. Queda prohibido e estacionamiento de un</w:t>
      </w:r>
      <w:r>
        <w:rPr>
          <w:spacing w:val="1"/>
        </w:rPr>
        <w:t> </w:t>
      </w:r>
      <w:r>
        <w:rPr/>
        <w:t>vehículo en la vía pública por más de 30 minutos, en caso de reparación de algún</w:t>
      </w:r>
      <w:r>
        <w:rPr>
          <w:spacing w:val="-64"/>
        </w:rPr>
        <w:t> </w:t>
      </w:r>
      <w:r>
        <w:rPr/>
        <w:t>desperfecto.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33"/>
      </w:pPr>
      <w:r>
        <w:rPr/>
        <w:t>Artículo 108.- En la vía pública únicamente podrán efectuarse reparaciones que se</w:t>
      </w:r>
      <w:r>
        <w:rPr>
          <w:spacing w:val="-64"/>
        </w:rPr>
        <w:t> </w:t>
      </w:r>
      <w:r>
        <w:rPr/>
        <w:t>consideren como casos de emergencia o de fuerza mayor. Los talleres o casas</w:t>
      </w:r>
      <w:r>
        <w:rPr>
          <w:spacing w:val="1"/>
        </w:rPr>
        <w:t> </w:t>
      </w:r>
      <w:r>
        <w:rPr/>
        <w:t>que se dediquen a la reparación de automóviles, bajo ningún concepto podrán</w:t>
      </w:r>
      <w:r>
        <w:rPr>
          <w:spacing w:val="1"/>
        </w:rPr>
        <w:t> </w:t>
      </w:r>
      <w:r>
        <w:rPr/>
        <w:t>repararlos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estacionarlos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 vías</w:t>
      </w:r>
      <w:r>
        <w:rPr>
          <w:spacing w:val="-3"/>
        </w:rPr>
        <w:t> </w:t>
      </w:r>
      <w:r>
        <w:rPr/>
        <w:t>públicas.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360"/>
      </w:pPr>
      <w:r>
        <w:rPr/>
        <w:t>Artículo 109.- Al cargar combustible o al descender de un vehículo, su conductor</w:t>
      </w:r>
      <w:r>
        <w:rPr>
          <w:spacing w:val="-64"/>
        </w:rPr>
        <w:t> </w:t>
      </w:r>
      <w:r>
        <w:rPr/>
        <w:t>deberá suspender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motor.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868"/>
      </w:pPr>
      <w:r>
        <w:rPr/>
        <w:t>Se permitirá a un vehículo caminar en reversa sólo en casos necesarios, en</w:t>
      </w:r>
      <w:r>
        <w:rPr>
          <w:spacing w:val="-64"/>
        </w:rPr>
        <w:t> </w:t>
      </w:r>
      <w:r>
        <w:rPr/>
        <w:t>tramos</w:t>
      </w:r>
      <w:r>
        <w:rPr>
          <w:spacing w:val="-3"/>
        </w:rPr>
        <w:t> </w:t>
      </w:r>
      <w:r>
        <w:rPr/>
        <w:t>cortos 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debida</w:t>
      </w:r>
      <w:r>
        <w:rPr>
          <w:spacing w:val="1"/>
        </w:rPr>
        <w:t> </w:t>
      </w:r>
      <w:r>
        <w:rPr/>
        <w:t>precaución.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76"/>
        <w:jc w:val="both"/>
      </w:pPr>
      <w:r>
        <w:rPr/>
        <w:t>Artículo 110.- Queda prohibido a los conductores de vehículos, entorpecer la</w:t>
      </w:r>
      <w:r>
        <w:rPr>
          <w:spacing w:val="-64"/>
        </w:rPr>
        <w:t> </w:t>
      </w:r>
      <w:r>
        <w:rPr/>
        <w:t>marcha de elementos de tropa, o las filas de éstos, las de escolares, desfiles</w:t>
      </w:r>
      <w:r>
        <w:rPr>
          <w:spacing w:val="-64"/>
        </w:rPr>
        <w:t> </w:t>
      </w:r>
      <w:r>
        <w:rPr/>
        <w:t>cívicos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permitidas.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20"/>
      </w:pPr>
      <w:r>
        <w:rPr/>
        <w:t>Artículo 111.- Los conductores de vehículos deberán conservar entre su propio</w:t>
      </w:r>
      <w:r>
        <w:rPr>
          <w:spacing w:val="1"/>
        </w:rPr>
        <w:t> </w:t>
      </w:r>
      <w:r>
        <w:rPr/>
        <w:t>vehículo y el anterior a éste, una distancia razonable en proporción a velocidad a</w:t>
      </w:r>
      <w:r>
        <w:rPr>
          <w:spacing w:val="-65"/>
        </w:rPr>
        <w:t> </w:t>
      </w:r>
      <w:r>
        <w:rPr/>
        <w:t>que se</w:t>
      </w:r>
      <w:r>
        <w:rPr>
          <w:spacing w:val="1"/>
        </w:rPr>
        <w:t> </w:t>
      </w:r>
      <w:r>
        <w:rPr/>
        <w:t>circule.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13"/>
      </w:pPr>
      <w:r>
        <w:rPr/>
        <w:t>Artículo 112.- Todo conductor de vehículo que produzca o sufra algún accidente</w:t>
      </w:r>
      <w:r>
        <w:rPr>
          <w:spacing w:val="-64"/>
        </w:rPr>
        <w:t> </w:t>
      </w:r>
      <w:r>
        <w:rPr/>
        <w:t>de tránsito, está obligado a solicitar la intervención de la autoridad de tránsito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59"/>
      </w:pPr>
      <w:r>
        <w:rPr/>
        <w:t>Artículo 113.- Es obligación de los conductores de vehículos, disminuir su</w:t>
      </w:r>
      <w:r>
        <w:rPr>
          <w:spacing w:val="1"/>
        </w:rPr>
        <w:t> </w:t>
      </w:r>
      <w:r>
        <w:rPr/>
        <w:t>velocidad o detenerse dando preferencia de paso al peatón que haya iniciado su</w:t>
      </w:r>
      <w:r>
        <w:rPr>
          <w:spacing w:val="-64"/>
        </w:rPr>
        <w:t> </w:t>
      </w:r>
      <w:r>
        <w:rPr/>
        <w:t>marcha para cruzar en todos aquellos lugares de paso autorizados que no se</w:t>
      </w:r>
      <w:r>
        <w:rPr>
          <w:spacing w:val="1"/>
        </w:rPr>
        <w:t> </w:t>
      </w:r>
      <w:r>
        <w:rPr/>
        <w:t>encuentran protegidos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agente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semáforo.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17"/>
        <w:jc w:val="both"/>
      </w:pPr>
      <w:r>
        <w:rPr/>
        <w:t>Artículo 114.- Los conductores de vehículos que al llegar a cruceros protegidos por</w:t>
      </w:r>
      <w:r>
        <w:rPr>
          <w:spacing w:val="-64"/>
        </w:rPr>
        <w:t> </w:t>
      </w:r>
      <w:r>
        <w:rPr/>
        <w:t>agentes o semáforos, encuentren señal de "adelante" y deseen voltear a cualquier</w:t>
      </w:r>
      <w:r>
        <w:rPr>
          <w:spacing w:val="-64"/>
        </w:rPr>
        <w:t> </w:t>
      </w:r>
      <w:r>
        <w:rPr/>
        <w:t>lado, tendrá obligación de dar preferencia de paso a los peatones que, amparados</w:t>
      </w:r>
      <w:r>
        <w:rPr>
          <w:spacing w:val="-6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1"/>
        </w:rPr>
        <w:t> </w:t>
      </w:r>
      <w:r>
        <w:rPr/>
        <w:t>señal, crucen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acera a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362"/>
        <w:jc w:val="both"/>
      </w:pPr>
      <w:r>
        <w:rPr/>
        <w:t>Artículo 115.- Al detener los vehículos en las esquinas u otros lugares con señal</w:t>
      </w:r>
      <w:r>
        <w:rPr>
          <w:spacing w:val="1"/>
        </w:rPr>
        <w:t> </w:t>
      </w:r>
      <w:r>
        <w:rPr/>
        <w:t>de "alto" los conductores deberán detenerse sin rebasar las líneas que para este</w:t>
      </w:r>
      <w:r>
        <w:rPr>
          <w:spacing w:val="-64"/>
        </w:rPr>
        <w:t> </w:t>
      </w:r>
      <w:r>
        <w:rPr/>
        <w:t>objeto existan,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el alineamiento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edificios.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7"/>
      </w:pPr>
      <w:r>
        <w:rPr/>
        <w:t>Artículo 116.- Es obligatorio a quien en cada caso corresponda, prevenir por medio</w:t>
      </w:r>
      <w:r>
        <w:rPr>
          <w:spacing w:val="-64"/>
        </w:rPr>
        <w:t> </w:t>
      </w:r>
      <w:r>
        <w:rPr/>
        <w:t>de banderas rojas durante el día o de linternas con luz de este color durante la</w:t>
      </w:r>
      <w:r>
        <w:rPr>
          <w:spacing w:val="1"/>
        </w:rPr>
        <w:t> </w:t>
      </w:r>
      <w:r>
        <w:rPr/>
        <w:t>noche, la existencia en vías públicas de algún estorbo, excavación material, etc.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signifiquen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peligro para la circulación</w:t>
      </w:r>
      <w:r>
        <w:rPr>
          <w:spacing w:val="-2"/>
        </w:rPr>
        <w:t> </w:t>
      </w:r>
      <w:r>
        <w:rPr/>
        <w:t>de vehículos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peatones.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54"/>
      </w:pPr>
      <w:r>
        <w:rPr/>
        <w:t>Artículo 117.- Queda prohibido a los conductores de vehículos depositar, aun</w:t>
      </w:r>
      <w:r>
        <w:rPr>
          <w:spacing w:val="1"/>
        </w:rPr>
        <w:t> </w:t>
      </w:r>
      <w:r>
        <w:rPr/>
        <w:t>temporalmente, en las vías públicas materiales de construcción de cualquiera</w:t>
      </w:r>
      <w:r>
        <w:rPr>
          <w:spacing w:val="1"/>
        </w:rPr>
        <w:t> </w:t>
      </w:r>
      <w:r>
        <w:rPr/>
        <w:t>índole, como cascajo tubería, mercancías, objetos de cualquier naturaleza, etc.;</w:t>
      </w:r>
      <w:r>
        <w:rPr>
          <w:spacing w:val="1"/>
        </w:rPr>
        <w:t> </w:t>
      </w:r>
      <w:r>
        <w:rPr/>
        <w:t>sólo se permitirá esta maniobra en casos de fuerza mayor, y en lugares en donde</w:t>
      </w:r>
      <w:r>
        <w:rPr>
          <w:spacing w:val="-64"/>
        </w:rPr>
        <w:t> </w:t>
      </w:r>
      <w:r>
        <w:rPr/>
        <w:t>no se interrumpa la libre circulación de vehículos y tránsito de peatones, previa</w:t>
      </w:r>
      <w:r>
        <w:rPr>
          <w:spacing w:val="1"/>
        </w:rPr>
        <w:t> </w:t>
      </w:r>
      <w:r>
        <w:rPr/>
        <w:t>autorización que sobre el particular expida la Dirección de Obras Públicas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280"/>
      </w:pPr>
      <w:r>
        <w:rPr/>
        <w:t>Artículo 118.- Solo podrán utilizarse las banquetas para el tránsito de peatones,</w:t>
      </w:r>
      <w:r>
        <w:rPr>
          <w:spacing w:val="1"/>
        </w:rPr>
        <w:t> </w:t>
      </w:r>
      <w:r>
        <w:rPr/>
        <w:t>quedando por tanto prohibido usar las mismas, para efectuar trabajos o depositar</w:t>
      </w:r>
      <w:r>
        <w:rPr>
          <w:spacing w:val="-64"/>
        </w:rPr>
        <w:t> </w:t>
      </w:r>
      <w:r>
        <w:rPr/>
        <w:t>aparatos mecánicos de talleres y en general para fines distintos de los de</w:t>
      </w:r>
      <w:r>
        <w:rPr>
          <w:spacing w:val="1"/>
        </w:rPr>
        <w:t> </w:t>
      </w:r>
      <w:r>
        <w:rPr/>
        <w:t>circulación que</w:t>
      </w:r>
      <w:r>
        <w:rPr>
          <w:spacing w:val="-1"/>
        </w:rPr>
        <w:t> </w:t>
      </w:r>
      <w:r>
        <w:rPr/>
        <w:t>dichas</w:t>
      </w:r>
      <w:r>
        <w:rPr>
          <w:spacing w:val="-3"/>
        </w:rPr>
        <w:t> </w:t>
      </w:r>
      <w:r>
        <w:rPr/>
        <w:t>banquetas corresponden.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6"/>
      </w:pPr>
      <w:r>
        <w:rPr/>
        <w:t>Artículo 119.- Los conductores de toda clase de vehículos, cuando haya</w:t>
      </w:r>
      <w:r>
        <w:rPr>
          <w:spacing w:val="1"/>
        </w:rPr>
        <w:t> </w:t>
      </w:r>
      <w:r>
        <w:rPr/>
        <w:t>obscurecido, deberán encender las luces que previene la presente Ley, en sus</w:t>
      </w:r>
      <w:r>
        <w:rPr>
          <w:spacing w:val="1"/>
        </w:rPr>
        <w:t> </w:t>
      </w:r>
      <w:r>
        <w:rPr/>
        <w:t>artículos respectivos, usando la media intensidad para las calles iluminadas y</w:t>
      </w:r>
      <w:r>
        <w:rPr>
          <w:spacing w:val="1"/>
        </w:rPr>
        <w:t> </w:t>
      </w:r>
      <w:r>
        <w:rPr/>
        <w:t>sectores de intenso tránsito y quedando el uso de la luz entera para las calzadas,</w:t>
      </w:r>
      <w:r>
        <w:rPr>
          <w:spacing w:val="-64"/>
        </w:rPr>
        <w:t> </w:t>
      </w:r>
      <w:r>
        <w:rPr/>
        <w:t>calles y caminos con iluminación deficiente. En este caso, deberá evitarse el</w:t>
      </w:r>
      <w:r>
        <w:rPr>
          <w:spacing w:val="1"/>
        </w:rPr>
        <w:t> </w:t>
      </w:r>
      <w:r>
        <w:rPr/>
        <w:t>deslumbramiento para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conductores</w:t>
      </w:r>
      <w:r>
        <w:rPr>
          <w:spacing w:val="-2"/>
        </w:rPr>
        <w:t> </w:t>
      </w:r>
      <w:r>
        <w:rPr/>
        <w:t>de vehículos.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48"/>
      </w:pPr>
      <w:r>
        <w:rPr/>
        <w:t>Artículo 120.- Al cruzar vehículos, llevando luz entera, los conductores de los</w:t>
      </w:r>
      <w:r>
        <w:rPr>
          <w:spacing w:val="-64"/>
        </w:rPr>
        <w:t> </w:t>
      </w:r>
      <w:r>
        <w:rPr/>
        <w:t>mismos</w:t>
      </w:r>
      <w:r>
        <w:rPr>
          <w:spacing w:val="-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la intensidad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12"/>
      </w:pPr>
      <w:r>
        <w:rPr/>
        <w:t>Artículo 121.- Cuando un vehículo se tenga que detener en algún expendio de</w:t>
      </w:r>
      <w:r>
        <w:rPr>
          <w:spacing w:val="-64"/>
        </w:rPr>
        <w:t> </w:t>
      </w:r>
      <w:r>
        <w:rPr/>
        <w:t>gasolina y lubricantes, deberá hacerlo de manera que no obstruya la libre</w:t>
      </w:r>
      <w:r>
        <w:rPr>
          <w:spacing w:val="1"/>
        </w:rPr>
        <w:t> </w:t>
      </w:r>
      <w:r>
        <w:rPr/>
        <w:t>circulación de</w:t>
      </w:r>
      <w:r>
        <w:rPr>
          <w:spacing w:val="1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ni el tránsito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peatones.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80"/>
      </w:pPr>
      <w:r>
        <w:rPr/>
        <w:t>Artículo 122.- Queda prohibido usar un la parte delantera de los vehículos faros o</w:t>
      </w:r>
      <w:r>
        <w:rPr>
          <w:spacing w:val="-64"/>
        </w:rPr>
        <w:t> </w:t>
      </w:r>
      <w:r>
        <w:rPr/>
        <w:t>focos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luz</w:t>
      </w:r>
      <w:r>
        <w:rPr>
          <w:spacing w:val="-2"/>
        </w:rPr>
        <w:t> </w:t>
      </w:r>
      <w:r>
        <w:rPr/>
        <w:t>roja.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47"/>
      </w:pPr>
      <w:r>
        <w:rPr/>
        <w:t>Artículo 123.- Queda prohibido el tránsito de vehículos que por su construcción, su</w:t>
      </w:r>
      <w:r>
        <w:rPr>
          <w:spacing w:val="-64"/>
        </w:rPr>
        <w:t> </w:t>
      </w:r>
      <w:r>
        <w:rPr/>
        <w:t>excesivo peso o volumen, puedan dañar las vías públicas, debiendo en estos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plataformas</w:t>
      </w:r>
      <w:r>
        <w:rPr>
          <w:spacing w:val="-1"/>
        </w:rPr>
        <w:t> </w:t>
      </w:r>
      <w:r>
        <w:rPr/>
        <w:t>adecuadas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transporte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934"/>
      </w:pPr>
      <w:r>
        <w:rPr/>
        <w:t>Artículo 124.- En los caminos de jurisdicción estatal, los conductores de los</w:t>
      </w:r>
      <w:r>
        <w:rPr>
          <w:spacing w:val="-64"/>
        </w:rPr>
        <w:t> </w:t>
      </w:r>
      <w:r>
        <w:rPr/>
        <w:t>vehículos, antes de entrar a una curva tienen la obligación de moderar su</w:t>
      </w:r>
      <w:r>
        <w:rPr>
          <w:spacing w:val="1"/>
        </w:rPr>
        <w:t> </w:t>
      </w:r>
      <w:r>
        <w:rPr/>
        <w:t>velocidad.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974"/>
      </w:pPr>
      <w:r>
        <w:rPr/>
        <w:t>Artículo 125.- Todos los conductores de los vehículos, tienen obligación de</w:t>
      </w:r>
      <w:r>
        <w:rPr>
          <w:spacing w:val="-64"/>
        </w:rPr>
        <w:t> </w:t>
      </w:r>
      <w:r>
        <w:rPr/>
        <w:t>atender</w:t>
      </w:r>
      <w:r>
        <w:rPr>
          <w:spacing w:val="-2"/>
        </w:rPr>
        <w:t> </w:t>
      </w:r>
      <w:r>
        <w:rPr/>
        <w:t>y respetar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señales.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628"/>
        <w:jc w:val="both"/>
      </w:pPr>
      <w:r>
        <w:rPr/>
        <w:t>Artículo 126.- Cuando un vehículo tenga que dar media vuelta para circular en</w:t>
      </w:r>
      <w:r>
        <w:rPr>
          <w:spacing w:val="-64"/>
        </w:rPr>
        <w:t> </w:t>
      </w:r>
      <w:r>
        <w:rPr/>
        <w:t>sentido contrario, el conductor hará alto a su derecha y antes de dar vuelta se</w:t>
      </w:r>
      <w:r>
        <w:rPr>
          <w:spacing w:val="-64"/>
        </w:rPr>
        <w:t> </w:t>
      </w:r>
      <w:r>
        <w:rPr/>
        <w:t>cerciorará 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no se</w:t>
      </w:r>
      <w:r>
        <w:rPr>
          <w:spacing w:val="1"/>
        </w:rPr>
        <w:t> </w:t>
      </w:r>
      <w:r>
        <w:rPr/>
        <w:t>aproxime</w:t>
      </w:r>
      <w:r>
        <w:rPr>
          <w:spacing w:val="-1"/>
        </w:rPr>
        <w:t> </w:t>
      </w:r>
      <w:r>
        <w:rPr/>
        <w:t>nadie.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06"/>
        <w:jc w:val="both"/>
      </w:pPr>
      <w:r>
        <w:rPr/>
        <w:t>Artículo 127.- Cuando un vehículo tenga que estacionarse, o hacer alto, lo hará</w:t>
      </w:r>
      <w:r>
        <w:rPr>
          <w:spacing w:val="-64"/>
        </w:rPr>
        <w:t> </w:t>
      </w:r>
      <w:r>
        <w:rPr/>
        <w:t>siempre a su derecha, debiendo tomar parte del acotamiento para dejar libre lo</w:t>
      </w:r>
      <w:r>
        <w:rPr>
          <w:spacing w:val="-64"/>
        </w:rPr>
        <w:t> </w:t>
      </w:r>
      <w:r>
        <w:rPr/>
        <w:t>más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posible los carriles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 del camino.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0"/>
      </w:pPr>
      <w:r>
        <w:rPr/>
        <w:t>Artículo 128.- Por ningún motivo podrá estacionarse un vehículo en una curva o en</w:t>
      </w:r>
      <w:r>
        <w:rPr>
          <w:spacing w:val="-64"/>
        </w:rPr>
        <w:t> </w:t>
      </w:r>
      <w:r>
        <w:rPr/>
        <w:t>cruzamiento,</w:t>
      </w:r>
      <w:r>
        <w:rPr>
          <w:spacing w:val="-3"/>
        </w:rPr>
        <w:t> </w:t>
      </w:r>
      <w:r>
        <w:rPr/>
        <w:t>salvo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mayor.</w:t>
      </w:r>
      <w:r>
        <w:rPr>
          <w:spacing w:val="-3"/>
        </w:rPr>
        <w:t> </w:t>
      </w:r>
      <w:r>
        <w:rPr/>
        <w:t>Para proteger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tránsito de los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600"/>
      </w:pPr>
      <w:r>
        <w:rPr/>
        <w:t>vehículos colocarán en el camino dos banderas o linternas rojas, si es en hora</w:t>
      </w:r>
      <w:r>
        <w:rPr>
          <w:spacing w:val="-64"/>
        </w:rPr>
        <w:t> </w:t>
      </w:r>
      <w:r>
        <w:rPr/>
        <w:t>nocturna,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metros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vehículo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 otra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metros</w:t>
      </w:r>
      <w:r>
        <w:rPr>
          <w:spacing w:val="-1"/>
        </w:rPr>
        <w:t> </w:t>
      </w:r>
      <w:r>
        <w:rPr/>
        <w:t>después.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81"/>
      </w:pPr>
      <w:r>
        <w:rPr/>
        <w:t>Artículo 129.- Cuando se cruce un camino, si el vehículo va por el troncal, el</w:t>
      </w:r>
      <w:r>
        <w:rPr>
          <w:spacing w:val="1"/>
        </w:rPr>
        <w:t> </w:t>
      </w:r>
      <w:r>
        <w:rPr/>
        <w:t>conductor disminuirá su velocidad y se anunciará; cuando vaya por el ramal, se</w:t>
      </w:r>
      <w:r>
        <w:rPr>
          <w:spacing w:val="-64"/>
        </w:rPr>
        <w:t> </w:t>
      </w:r>
      <w:r>
        <w:rPr/>
        <w:t>detendrá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cruzar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camino</w:t>
      </w:r>
      <w:r>
        <w:rPr>
          <w:spacing w:val="-1"/>
        </w:rPr>
        <w:t> </w:t>
      </w:r>
      <w:r>
        <w:rPr/>
        <w:t>troncal, anunciándose.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827"/>
      </w:pPr>
      <w:r>
        <w:rPr/>
        <w:t>Artículo 130.- Los conductores de vehículos deben tener precaución cuando</w:t>
      </w:r>
      <w:r>
        <w:rPr>
          <w:spacing w:val="-64"/>
        </w:rPr>
        <w:t> </w:t>
      </w:r>
      <w:r>
        <w:rPr/>
        <w:t>circulen en el camino peatones especialmente niños y ciclistas, debiendo</w:t>
      </w:r>
      <w:r>
        <w:rPr>
          <w:spacing w:val="1"/>
        </w:rPr>
        <w:t> </w:t>
      </w:r>
      <w:r>
        <w:rPr/>
        <w:t>adelantarlos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cruzarlos lentamente.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7"/>
      </w:pPr>
      <w:r>
        <w:rPr/>
        <w:t>Artículo 131.- Cuando un vehículo cruce por un poblado, la velocidad máxima será</w:t>
      </w:r>
      <w:r>
        <w:rPr>
          <w:spacing w:val="-64"/>
        </w:rPr>
        <w:t> </w:t>
      </w:r>
      <w:r>
        <w:rPr/>
        <w:t>de 30 kilómetros por hora, y en todo caso, la que indique la señal respectiva. El</w:t>
      </w:r>
      <w:r>
        <w:rPr>
          <w:spacing w:val="1"/>
        </w:rPr>
        <w:t> </w:t>
      </w:r>
      <w:r>
        <w:rPr/>
        <w:t>conductor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conectar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silenciador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3"/>
      </w:pPr>
      <w:r>
        <w:rPr/>
        <w:t>Artículo 132.- Cuando se pase cerca de una escuela se disminuirá la velocidad a</w:t>
      </w:r>
      <w:r>
        <w:rPr>
          <w:spacing w:val="-64"/>
        </w:rPr>
        <w:t> </w:t>
      </w:r>
      <w:r>
        <w:rPr/>
        <w:t>15 kilómetros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hora.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60"/>
      </w:pPr>
      <w:r>
        <w:rPr/>
        <w:t>Artículo 133.- Cerca de un hospital o sanatorio el conductor deberá conectar el</w:t>
      </w:r>
      <w:r>
        <w:rPr>
          <w:spacing w:val="-64"/>
        </w:rPr>
        <w:t> </w:t>
      </w:r>
      <w:r>
        <w:rPr/>
        <w:t>silenciador.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94"/>
      </w:pPr>
      <w:r>
        <w:rPr/>
        <w:t>Artículo 134.- Todo vehículo en marcha deberá tomar siempre su derecha, en las</w:t>
      </w:r>
      <w:r>
        <w:rPr>
          <w:spacing w:val="-64"/>
        </w:rPr>
        <w:t> </w:t>
      </w:r>
      <w:r>
        <w:rPr/>
        <w:t>curvas, esta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estricta.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386"/>
      </w:pPr>
      <w:r>
        <w:rPr/>
        <w:t>Artículo 135.- Cuando un vehículo tenga que adelantarse a otro, lo hará siempre</w:t>
      </w:r>
      <w:r>
        <w:rPr>
          <w:spacing w:val="-6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lado</w:t>
      </w:r>
      <w:r>
        <w:rPr>
          <w:spacing w:val="-2"/>
        </w:rPr>
        <w:t> </w:t>
      </w:r>
      <w:r>
        <w:rPr/>
        <w:t>izquierdo.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curva,</w:t>
      </w:r>
      <w:r>
        <w:rPr>
          <w:spacing w:val="-5"/>
        </w:rPr>
        <w:t> </w:t>
      </w:r>
      <w:r>
        <w:rPr/>
        <w:t>queda</w:t>
      </w:r>
      <w:r>
        <w:rPr>
          <w:spacing w:val="-4"/>
        </w:rPr>
        <w:t> </w:t>
      </w:r>
      <w:r>
        <w:rPr/>
        <w:t>terminantemente</w:t>
      </w:r>
      <w:r>
        <w:rPr>
          <w:spacing w:val="-4"/>
        </w:rPr>
        <w:t> </w:t>
      </w:r>
      <w:r>
        <w:rPr/>
        <w:t>prohibido</w:t>
      </w:r>
      <w:r>
        <w:rPr>
          <w:spacing w:val="-2"/>
        </w:rPr>
        <w:t> </w:t>
      </w:r>
      <w:r>
        <w:rPr/>
        <w:t>adelantarse.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334"/>
      </w:pPr>
      <w:r>
        <w:rPr/>
        <w:t>Artículo 136.- Se prohibe, estando en marcha, invadir el acotamiento del camino,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cual servirá 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transiten los</w:t>
      </w:r>
      <w:r>
        <w:rPr>
          <w:spacing w:val="-2"/>
        </w:rPr>
        <w:t> </w:t>
      </w:r>
      <w:r>
        <w:rPr/>
        <w:t>peatones.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240"/>
      </w:pPr>
      <w:r>
        <w:rPr/>
        <w:t>Artículo 137.- La velocidad máxima permitida a los vehículos será la que se</w:t>
      </w:r>
      <w:r>
        <w:rPr>
          <w:spacing w:val="1"/>
        </w:rPr>
        <w:t> </w:t>
      </w:r>
      <w:r>
        <w:rPr/>
        <w:t>indique en la señal respectiva. En tramos rectos y a nivel, que no tengan</w:t>
      </w:r>
      <w:r>
        <w:rPr>
          <w:spacing w:val="1"/>
        </w:rPr>
        <w:t> </w:t>
      </w:r>
      <w:r>
        <w:rPr/>
        <w:t>indicación</w:t>
      </w:r>
      <w:r>
        <w:rPr>
          <w:spacing w:val="-5"/>
        </w:rPr>
        <w:t> </w:t>
      </w:r>
      <w:r>
        <w:rPr/>
        <w:t>precisa,</w:t>
      </w:r>
      <w:r>
        <w:rPr>
          <w:spacing w:val="-5"/>
        </w:rPr>
        <w:t> </w:t>
      </w:r>
      <w:r>
        <w:rPr/>
        <w:t>podrá</w:t>
      </w:r>
      <w:r>
        <w:rPr>
          <w:spacing w:val="-2"/>
        </w:rPr>
        <w:t> </w:t>
      </w:r>
      <w:r>
        <w:rPr/>
        <w:t>aumentarse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velocidad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100</w:t>
      </w:r>
      <w:r>
        <w:rPr>
          <w:spacing w:val="-2"/>
        </w:rPr>
        <w:t> </w:t>
      </w:r>
      <w:r>
        <w:rPr/>
        <w:t>kilómetros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hora.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3"/>
      </w:pPr>
      <w:r>
        <w:rPr/>
        <w:t>Artículo 138.- La carga que por su naturaleza pueda esparcirse en el camino con</w:t>
      </w:r>
      <w:r>
        <w:rPr>
          <w:spacing w:val="-64"/>
        </w:rPr>
        <w:t> </w:t>
      </w:r>
      <w:r>
        <w:rPr/>
        <w:t>el movimiento del vehículo o por el viento, deberá cubrirse y sujetarse</w:t>
      </w:r>
      <w:r>
        <w:rPr>
          <w:spacing w:val="1"/>
        </w:rPr>
        <w:t> </w:t>
      </w:r>
      <w:r>
        <w:rPr/>
        <w:t>convenientemente.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61"/>
      </w:pPr>
      <w:r>
        <w:rPr/>
        <w:t>Artículo 139.- En todos los Municipios y ciudades de la Entidad existirá un sector</w:t>
      </w:r>
      <w:r>
        <w:rPr>
          <w:spacing w:val="-64"/>
        </w:rPr>
        <w:t> </w:t>
      </w:r>
      <w:r>
        <w:rPr/>
        <w:t>de intenso tránsito el cual será señalado por el Departamento de Ingeniería de</w:t>
      </w:r>
      <w:r>
        <w:rPr>
          <w:spacing w:val="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conocer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1"/>
      </w:pPr>
      <w:r>
        <w:rPr/>
        <w:t>Artículo 140.- Las modificaciones al sector de intenso tránsito, se comunicarán con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debida</w:t>
      </w:r>
      <w:r>
        <w:rPr>
          <w:spacing w:val="-2"/>
        </w:rPr>
        <w:t> </w:t>
      </w:r>
      <w:r>
        <w:rPr/>
        <w:t>anticipación,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utilizando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4"/>
        </w:rPr>
        <w:t> </w:t>
      </w:r>
      <w:r>
        <w:rPr/>
        <w:t>publicitarios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circulación.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494"/>
      </w:pPr>
      <w:r>
        <w:rPr/>
        <w:t>Artículo 141.- Todas aquellas calles que circundan los mercados serán</w:t>
      </w:r>
      <w:r>
        <w:rPr>
          <w:spacing w:val="1"/>
        </w:rPr>
        <w:t> </w:t>
      </w:r>
      <w:r>
        <w:rPr/>
        <w:t>consideradas como de intenso tránsito y la circulación se indicará por medio de</w:t>
      </w:r>
      <w:r>
        <w:rPr>
          <w:spacing w:val="-64"/>
        </w:rPr>
        <w:t> </w:t>
      </w:r>
      <w:r>
        <w:rPr/>
        <w:t>flechas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avisos.</w:t>
      </w:r>
    </w:p>
    <w:p>
      <w:pPr>
        <w:pStyle w:val="BodyText"/>
        <w:rPr>
          <w:sz w:val="20"/>
        </w:rPr>
      </w:pPr>
    </w:p>
    <w:p>
      <w:pPr>
        <w:pStyle w:val="Heading1"/>
      </w:pPr>
      <w:bookmarkStart w:name="CAPITULO II. DEL ESTACIONAMIENTO" w:id="17"/>
      <w:bookmarkEnd w:id="17"/>
      <w:r>
        <w:rPr>
          <w:b w:val="0"/>
        </w:rPr>
      </w:r>
      <w:r>
        <w:rPr/>
        <w:t>CAPITULO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ESTACIONAMIENTO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120"/>
      </w:pPr>
      <w:r>
        <w:rPr/>
        <w:t>Artículo 142.- La Dirección fijará claramente por medio de señales adecuadas los</w:t>
      </w:r>
      <w:r>
        <w:rPr>
          <w:spacing w:val="1"/>
        </w:rPr>
        <w:t> </w:t>
      </w:r>
      <w:r>
        <w:rPr/>
        <w:t>lugares en que no se permita el estacionamiento de vehículos. En donde no</w:t>
      </w:r>
      <w:r>
        <w:rPr>
          <w:spacing w:val="1"/>
        </w:rPr>
        <w:t> </w:t>
      </w:r>
      <w:r>
        <w:rPr/>
        <w:t>existan dichas señales ni otros medios que indiquen tal o cual observancia, podrán</w:t>
      </w:r>
      <w:r>
        <w:rPr>
          <w:spacing w:val="-64"/>
        </w:rPr>
        <w:t> </w:t>
      </w:r>
      <w:r>
        <w:rPr/>
        <w:t>estacionarse en la forma y por el tiempo que se determina en los 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53"/>
      </w:pPr>
      <w:r>
        <w:rPr/>
        <w:t>Artículo 143.- Para estacionar un vehículo en "cordón" deberá ser colocado</w:t>
      </w:r>
      <w:r>
        <w:rPr>
          <w:spacing w:val="1"/>
        </w:rPr>
        <w:t> </w:t>
      </w:r>
      <w:r>
        <w:rPr/>
        <w:t>paralelamente a la guarnición de la acera correspondiente al lado derecho del</w:t>
      </w:r>
      <w:r>
        <w:rPr>
          <w:spacing w:val="1"/>
        </w:rPr>
        <w:t> </w:t>
      </w:r>
      <w:r>
        <w:rPr/>
        <w:t>conductor del vehículo, en el sentido de su dirección, a una distancia tal que no</w:t>
      </w:r>
      <w:r>
        <w:rPr>
          <w:spacing w:val="1"/>
        </w:rPr>
        <w:t> </w:t>
      </w:r>
      <w:r>
        <w:rPr/>
        <w:t>constituya un obstáculo para el tránsito, ni impida las maniobras de entrada o</w:t>
      </w:r>
      <w:r>
        <w:rPr>
          <w:spacing w:val="1"/>
        </w:rPr>
        <w:t> </w:t>
      </w:r>
      <w:r>
        <w:rPr/>
        <w:t>salida de los demás vehículos que vayan a ser estacionados. En aquellas vías en</w:t>
      </w:r>
      <w:r>
        <w:rPr>
          <w:spacing w:val="-64"/>
        </w:rPr>
        <w:t> </w:t>
      </w:r>
      <w:r>
        <w:rPr/>
        <w:t>que las necesidades de tránsito lo exijan, La Dirección podrá disponer que el</w:t>
      </w:r>
      <w:r>
        <w:rPr>
          <w:spacing w:val="1"/>
        </w:rPr>
        <w:t> </w:t>
      </w:r>
      <w:r>
        <w:rPr/>
        <w:t>estacionamiento se haga sobre el lado izquierdo permanentemente, o bien en</w:t>
      </w:r>
      <w:r>
        <w:rPr>
          <w:spacing w:val="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alternos.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19"/>
      </w:pPr>
      <w:r>
        <w:rPr/>
        <w:t>Artículo 144.- Para estacionar un vehículo en batería, deberá ser colocado</w:t>
      </w:r>
      <w:r>
        <w:rPr>
          <w:spacing w:val="1"/>
        </w:rPr>
        <w:t> </w:t>
      </w:r>
      <w:r>
        <w:rPr/>
        <w:t>formando ángulo con la guarnición de la acera correspondiente al lado derecho del</w:t>
      </w:r>
      <w:r>
        <w:rPr>
          <w:spacing w:val="-64"/>
        </w:rPr>
        <w:t> </w:t>
      </w:r>
      <w:r>
        <w:rPr/>
        <w:t>conductor del vehículo, en el sentido de su dirección y a una distancia que no</w:t>
      </w:r>
      <w:r>
        <w:rPr>
          <w:spacing w:val="1"/>
        </w:rPr>
        <w:t> </w:t>
      </w:r>
      <w:r>
        <w:rPr/>
        <w:t>obstaculice el tránsito. En aquellas vías en que las necesidades de tránsito lo</w:t>
      </w:r>
      <w:r>
        <w:rPr>
          <w:spacing w:val="1"/>
        </w:rPr>
        <w:t> </w:t>
      </w:r>
      <w:r>
        <w:rPr/>
        <w:t>exijan, la Dirección podrá disponer que el estacionamiento se haga sobre el lado</w:t>
      </w:r>
      <w:r>
        <w:rPr>
          <w:spacing w:val="1"/>
        </w:rPr>
        <w:t> </w:t>
      </w:r>
      <w:r>
        <w:rPr/>
        <w:t>izquierdo</w:t>
      </w:r>
      <w:r>
        <w:rPr>
          <w:spacing w:val="-2"/>
        </w:rPr>
        <w:t> </w:t>
      </w:r>
      <w:r>
        <w:rPr/>
        <w:t>permanentemente,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alternados.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320"/>
      </w:pPr>
      <w:r>
        <w:rPr/>
        <w:t>Artículo 145.- Los vehículos, por regla general, se estacionarán en "cordón" y</w:t>
      </w:r>
      <w:r>
        <w:rPr>
          <w:spacing w:val="1"/>
        </w:rPr>
        <w:t> </w:t>
      </w:r>
      <w:r>
        <w:rPr/>
        <w:t>solamente lo harán en batería en los lugares que estén indicados claramente por</w:t>
      </w:r>
      <w:r>
        <w:rPr>
          <w:spacing w:val="-64"/>
        </w:rPr>
        <w:t> </w:t>
      </w:r>
      <w:r>
        <w:rPr/>
        <w:t>medio del aviso respectivo,</w:t>
      </w:r>
      <w:r>
        <w:rPr>
          <w:spacing w:val="1"/>
        </w:rPr>
        <w:t> </w:t>
      </w:r>
      <w:r>
        <w:rPr/>
        <w:t>fijado por</w:t>
      </w:r>
      <w:r>
        <w:rPr>
          <w:spacing w:val="-1"/>
        </w:rPr>
        <w:t> </w:t>
      </w:r>
      <w:r>
        <w:rPr/>
        <w:t>la Dirección.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34"/>
      </w:pPr>
      <w:r>
        <w:rPr/>
        <w:t>Artículo 146.- Los vehículos podrán estacionarse solamente por tiempo limitado en</w:t>
      </w:r>
      <w:r>
        <w:rPr>
          <w:spacing w:val="-64"/>
        </w:rPr>
        <w:t> </w:t>
      </w:r>
      <w:r>
        <w:rPr/>
        <w:t>los lugares que fijará la Dirección, por medio del aviso correspondiente. El aviso</w:t>
      </w:r>
      <w:r>
        <w:rPr>
          <w:spacing w:val="1"/>
        </w:rPr>
        <w:t> </w:t>
      </w:r>
      <w:r>
        <w:rPr/>
        <w:t>indicará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cuanto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permanecer</w:t>
      </w:r>
      <w:r>
        <w:rPr>
          <w:spacing w:val="-2"/>
        </w:rPr>
        <w:t> </w:t>
      </w:r>
      <w:r>
        <w:rPr/>
        <w:t>estacionado el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5"/>
        </w:rPr>
        <w:t> </w:t>
      </w:r>
      <w:r>
        <w:rPr/>
        <w:t>147.-</w:t>
      </w:r>
      <w:r>
        <w:rPr>
          <w:spacing w:val="-4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60"/>
      </w:pPr>
      <w:r>
        <w:rPr/>
        <w:t>Artículo 148.- No podrán estacionarse los vehículos frente a las puertas de los</w:t>
      </w:r>
      <w:r>
        <w:rPr>
          <w:spacing w:val="1"/>
        </w:rPr>
        <w:t> </w:t>
      </w:r>
      <w:r>
        <w:rPr/>
        <w:t>centros de espectáculos en horas de función; a las puertas de las escuelas y</w:t>
      </w:r>
      <w:r>
        <w:rPr>
          <w:spacing w:val="1"/>
        </w:rPr>
        <w:t> </w:t>
      </w:r>
      <w:r>
        <w:rPr/>
        <w:t>hospitales, o frente a las tomas de agua para incendio y las bocacalles que en el</w:t>
      </w:r>
      <w:r>
        <w:rPr>
          <w:spacing w:val="-64"/>
        </w:rPr>
        <w:t> </w:t>
      </w:r>
      <w:r>
        <w:rPr/>
        <w:t>primer caso, puedan impedir el uso expedito de dichas tomas, y en el segundo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constituir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obstáculo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visibilidad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vehículos.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74"/>
      </w:pPr>
      <w:r>
        <w:rPr/>
        <w:t>Artículo 149.- No se permitirá desenganchar en la vía pública los animales que</w:t>
      </w:r>
      <w:r>
        <w:rPr>
          <w:spacing w:val="1"/>
        </w:rPr>
        <w:t> </w:t>
      </w:r>
      <w:r>
        <w:rPr/>
        <w:t>tiren de algún vehículo dejando éste, abandonado, sin enganchar inmediatamente</w:t>
      </w:r>
      <w:r>
        <w:rPr>
          <w:spacing w:val="-64"/>
        </w:rPr>
        <w:t> </w:t>
      </w:r>
      <w:r>
        <w:rPr/>
        <w:t>otros que permitan el movimiento del carruaje. Los animales deberán ser retirados</w:t>
      </w:r>
      <w:r>
        <w:rPr>
          <w:spacing w:val="-64"/>
        </w:rPr>
        <w:t> </w:t>
      </w:r>
      <w:r>
        <w:rPr/>
        <w:t>de la vía pública, debidamente sujetados de modo que no sean peligrosos, ni</w:t>
      </w:r>
      <w:r>
        <w:rPr>
          <w:spacing w:val="1"/>
        </w:rPr>
        <w:t> </w:t>
      </w:r>
      <w:r>
        <w:rPr/>
        <w:t>molestos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26"/>
      </w:pPr>
      <w:r>
        <w:rPr/>
        <w:t>Artículo 150.- Queda estrictamente prohibido dejar en la vía pública, animales de</w:t>
      </w:r>
      <w:r>
        <w:rPr>
          <w:spacing w:val="1"/>
        </w:rPr>
        <w:t> </w:t>
      </w:r>
      <w:r>
        <w:rPr/>
        <w:t>tiro, de carga o de monta, que no estén al cuidado de alguna persona, ni tampoco</w:t>
      </w:r>
      <w:r>
        <w:rPr>
          <w:spacing w:val="-64"/>
        </w:rPr>
        <w:t> </w:t>
      </w:r>
      <w:r>
        <w:rPr/>
        <w:t>dejarlos</w:t>
      </w:r>
      <w:r>
        <w:rPr>
          <w:spacing w:val="-1"/>
        </w:rPr>
        <w:t> </w:t>
      </w:r>
      <w:r>
        <w:rPr/>
        <w:t>atados a</w:t>
      </w:r>
      <w:r>
        <w:rPr>
          <w:spacing w:val="-2"/>
        </w:rPr>
        <w:t> </w:t>
      </w:r>
      <w:r>
        <w:rPr/>
        <w:t>postes, argollas, rejas y</w:t>
      </w:r>
      <w:r>
        <w:rPr>
          <w:spacing w:val="-2"/>
        </w:rPr>
        <w:t> </w:t>
      </w:r>
      <w:r>
        <w:rPr/>
        <w:t>balcones.</w:t>
      </w:r>
    </w:p>
    <w:p>
      <w:pPr>
        <w:pStyle w:val="BodyText"/>
        <w:rPr>
          <w:sz w:val="20"/>
        </w:rPr>
      </w:pPr>
    </w:p>
    <w:p>
      <w:pPr>
        <w:pStyle w:val="Heading1"/>
      </w:pPr>
      <w:bookmarkStart w:name="CAPITULO III. DE LOS SITIOS" w:id="18"/>
      <w:bookmarkEnd w:id="18"/>
      <w:r>
        <w:rPr>
          <w:b w:val="0"/>
        </w:rPr>
      </w:r>
      <w:r>
        <w:rPr/>
        <w:t>CAPITULO</w:t>
      </w:r>
      <w:r>
        <w:rPr>
          <w:spacing w:val="-2"/>
        </w:rPr>
        <w:t> </w:t>
      </w:r>
      <w:r>
        <w:rPr/>
        <w:t>III.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SITIOS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151.-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152.-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153.-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154.-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155.-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156.-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157.-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158.-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159.-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160.-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Heading1"/>
        <w:ind w:right="485"/>
      </w:pPr>
      <w:bookmarkStart w:name="CAPITULO IV. DE LA CARGA, DESCARGA Y TRA" w:id="19"/>
      <w:bookmarkEnd w:id="19"/>
      <w:r>
        <w:rPr>
          <w:b w:val="0"/>
        </w:rPr>
      </w:r>
      <w:r>
        <w:rPr/>
        <w:t>CAPITULO IV. DE LA CARGA, DESCARGA Y TRANSPORTE DE BULTOS Y</w:t>
      </w:r>
      <w:r>
        <w:rPr>
          <w:spacing w:val="-64"/>
        </w:rPr>
        <w:t> </w:t>
      </w:r>
      <w:r>
        <w:rPr/>
        <w:t>MATERIALES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694"/>
      </w:pPr>
      <w:r>
        <w:rPr/>
        <w:t>Artículo 161.- Las operaciones de carga y descarga de objetos o mercancías,</w:t>
      </w:r>
      <w:r>
        <w:rPr>
          <w:spacing w:val="-64"/>
        </w:rPr>
        <w:t> </w:t>
      </w:r>
      <w:r>
        <w:rPr/>
        <w:t>deberán sujetarse</w:t>
      </w:r>
      <w:r>
        <w:rPr>
          <w:spacing w:val="-1"/>
        </w:rPr>
        <w:t> </w:t>
      </w:r>
      <w:r>
        <w:rPr/>
        <w:t>al siguiente horario: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1911"/>
      </w:pPr>
      <w:r>
        <w:rPr/>
        <w:t>I.- En el sector de intenso tránsito, de las 21:00 a las 8:00 horas: y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sectores, de las</w:t>
      </w:r>
      <w:r>
        <w:rPr>
          <w:spacing w:val="-1"/>
        </w:rPr>
        <w:t> </w:t>
      </w:r>
      <w:r>
        <w:rPr/>
        <w:t>8.00</w:t>
      </w:r>
      <w:r>
        <w:rPr>
          <w:spacing w:val="-2"/>
        </w:rPr>
        <w:t> </w:t>
      </w:r>
      <w:r>
        <w:rPr/>
        <w:t>a las</w:t>
      </w:r>
      <w:r>
        <w:rPr>
          <w:spacing w:val="-3"/>
        </w:rPr>
        <w:t> </w:t>
      </w:r>
      <w:r>
        <w:rPr/>
        <w:t>22.00</w:t>
      </w:r>
      <w:r>
        <w:rPr>
          <w:spacing w:val="-1"/>
        </w:rPr>
        <w:t> </w:t>
      </w:r>
      <w:r>
        <w:rPr/>
        <w:t>horas.</w:t>
      </w:r>
    </w:p>
    <w:p>
      <w:pPr>
        <w:pStyle w:val="BodyText"/>
        <w:spacing w:before="0"/>
        <w:ind w:left="101" w:right="600"/>
      </w:pPr>
      <w:r>
        <w:rPr/>
        <w:t>Artículo 162.- Las operaciones de carga y descarga a que se refiere el artículo</w:t>
      </w:r>
      <w:r>
        <w:rPr>
          <w:spacing w:val="-64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hacerse con</w:t>
      </w:r>
      <w:r>
        <w:rPr>
          <w:spacing w:val="-1"/>
        </w:rPr>
        <w:t> </w:t>
      </w:r>
      <w:r>
        <w:rPr/>
        <w:t>precaución y</w:t>
      </w:r>
      <w:r>
        <w:rPr>
          <w:spacing w:val="-1"/>
        </w:rPr>
        <w:t> </w:t>
      </w:r>
      <w:r>
        <w:rPr/>
        <w:t>celeridad.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307"/>
      </w:pPr>
      <w:r>
        <w:rPr/>
        <w:t>Artículo 163.- Fuera de los horarios señalados en el artículo 161, podrán hacerse</w:t>
      </w:r>
      <w:r>
        <w:rPr>
          <w:spacing w:val="-64"/>
        </w:rPr>
        <w:t> </w:t>
      </w:r>
      <w:r>
        <w:rPr/>
        <w:t>operaciones de carga y descarga con autorización de la Dirección General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48"/>
      </w:pPr>
      <w:r>
        <w:rPr/>
        <w:t>Artículo 164.- Cuando hayan de transportarse materiales de construcción,</w:t>
      </w:r>
      <w:r>
        <w:rPr>
          <w:spacing w:val="1"/>
        </w:rPr>
        <w:t> </w:t>
      </w:r>
      <w:r>
        <w:rPr/>
        <w:t>maquinaria y otros objetos cuyo volumen pueda estorbar la circulación o dañe la</w:t>
      </w:r>
      <w:r>
        <w:rPr>
          <w:spacing w:val="-64"/>
        </w:rPr>
        <w:t> </w:t>
      </w:r>
      <w:r>
        <w:rPr/>
        <w:t>vía pública, se solicitará permiso a la Dirección, el que contendrá el itinerario y la</w:t>
      </w:r>
      <w:r>
        <w:rPr>
          <w:spacing w:val="-64"/>
        </w:rPr>
        <w:t> </w:t>
      </w:r>
      <w:r>
        <w:rPr/>
        <w:t>hora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carga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descarga.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47"/>
      </w:pPr>
      <w:r>
        <w:rPr/>
        <w:t>Artículo 165.- Toda persona o empresa que necesite hacer uso de la vía pública,</w:t>
      </w:r>
      <w:r>
        <w:rPr>
          <w:spacing w:val="-64"/>
        </w:rPr>
        <w:t> </w:t>
      </w:r>
      <w:r>
        <w:rPr/>
        <w:t>para depositar temporalmente en ella escombros o materiales de construcción,</w:t>
      </w:r>
      <w:r>
        <w:rPr>
          <w:spacing w:val="1"/>
        </w:rPr>
        <w:t> </w:t>
      </w:r>
      <w:r>
        <w:rPr/>
        <w:t>deberá obtener previamente el permiso respectivo de la Dirección de Obras</w:t>
      </w:r>
      <w:r>
        <w:rPr>
          <w:spacing w:val="1"/>
        </w:rPr>
        <w:t> </w:t>
      </w:r>
      <w:r>
        <w:rPr/>
        <w:t>Públicas en el Estado o de la oficina municipal respectiva, con la conformidad de</w:t>
      </w:r>
      <w:r>
        <w:rPr>
          <w:spacing w:val="-64"/>
        </w:rPr>
        <w:t> </w:t>
      </w:r>
      <w:r>
        <w:rPr/>
        <w:t>la Dirección de</w:t>
      </w:r>
      <w:r>
        <w:rPr>
          <w:spacing w:val="1"/>
        </w:rPr>
        <w:t> </w:t>
      </w:r>
      <w:r>
        <w:rPr/>
        <w:t>Tránsito o la</w:t>
      </w:r>
      <w:r>
        <w:rPr>
          <w:spacing w:val="-1"/>
        </w:rPr>
        <w:t> </w:t>
      </w:r>
      <w:r>
        <w:rPr/>
        <w:t>Delegación correspondiente.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74"/>
      </w:pPr>
      <w:r>
        <w:rPr/>
        <w:t>Artículo 166.- En los casos en que haya de transportarse mercancía que por su</w:t>
      </w:r>
      <w:r>
        <w:rPr>
          <w:spacing w:val="1"/>
        </w:rPr>
        <w:t> </w:t>
      </w:r>
      <w:r>
        <w:rPr/>
        <w:t>naturaleza produzca ruido por la trepidación, deberá cuidarse de su aislamiento.</w:t>
      </w:r>
      <w:r>
        <w:rPr>
          <w:spacing w:val="-64"/>
        </w:rPr>
        <w:t> </w:t>
      </w:r>
      <w:r>
        <w:rPr/>
        <w:t>Cuando se trate de polvos, piedras trituradas u otros materiales que puedan</w:t>
      </w:r>
      <w:r>
        <w:rPr>
          <w:spacing w:val="1"/>
        </w:rPr>
        <w:t> </w:t>
      </w:r>
      <w:r>
        <w:rPr/>
        <w:t>esparcirse o caerse, deberán ser cubiertos con una lona o tela gruesa que lo</w:t>
      </w:r>
      <w:r>
        <w:rPr>
          <w:spacing w:val="1"/>
        </w:rPr>
        <w:t> </w:t>
      </w:r>
      <w:r>
        <w:rPr/>
        <w:t>eviten. Para transportar objetos malolientes o repugnantes a la vista, además de</w:t>
      </w:r>
      <w:r>
        <w:rPr>
          <w:spacing w:val="-64"/>
        </w:rPr>
        <w:t> </w:t>
      </w:r>
      <w:r>
        <w:rPr/>
        <w:t>llevarlos cubiertos, deberá obtenerse permiso especial de la Dirección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Coordinados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 y</w:t>
      </w:r>
      <w:r>
        <w:rPr>
          <w:spacing w:val="-3"/>
        </w:rPr>
        <w:t> </w:t>
      </w:r>
      <w:r>
        <w:rPr/>
        <w:t>Asistencia,</w:t>
      </w:r>
      <w:r>
        <w:rPr>
          <w:spacing w:val="1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167.-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168.-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239"/>
      </w:pPr>
      <w:r>
        <w:rPr/>
        <w:t>Artículo 169.- Los vehículos de las agencias de inhumaciones podrán cargar y</w:t>
      </w:r>
      <w:r>
        <w:rPr>
          <w:spacing w:val="1"/>
        </w:rPr>
        <w:t> </w:t>
      </w:r>
      <w:r>
        <w:rPr/>
        <w:t>descargar cajas mortuorias y demás útiles concernientes a su ramo, en todas las</w:t>
      </w:r>
      <w:r>
        <w:rPr>
          <w:spacing w:val="1"/>
        </w:rPr>
        <w:t> </w:t>
      </w:r>
      <w:r>
        <w:rPr/>
        <w:t>vías públicas dentro del "sector de intenso tránsito" y fuera de éstos, a cualquier</w:t>
      </w:r>
      <w:r>
        <w:rPr>
          <w:spacing w:val="1"/>
        </w:rPr>
        <w:t> </w:t>
      </w:r>
      <w:r>
        <w:rPr/>
        <w:t>hora del día y de la noche con la única exigencia de que en su maniobra empleen</w:t>
      </w:r>
      <w:r>
        <w:rPr>
          <w:spacing w:val="-64"/>
        </w:rPr>
        <w:t> </w:t>
      </w:r>
      <w:bookmarkStart w:name="CAPITULO V. SERVICIOS PUBLICOS" w:id="20"/>
      <w:bookmarkEnd w:id="20"/>
      <w:r>
        <w:rPr/>
        <w:t>el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CAPITULO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PUBLICOS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/>
      </w:pPr>
      <w:r>
        <w:rPr/>
        <w:t>CONCESIONES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PERMISOS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173.-</w:t>
      </w:r>
      <w:r>
        <w:rPr>
          <w:spacing w:val="-6"/>
        </w:rPr>
        <w:t> </w:t>
      </w:r>
      <w:r>
        <w:rPr/>
        <w:t>Derogado.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Artículo</w:t>
      </w:r>
      <w:r>
        <w:rPr>
          <w:spacing w:val="-7"/>
        </w:rPr>
        <w:t> </w:t>
      </w:r>
      <w:r>
        <w:rPr/>
        <w:t>174.-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179.-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185.-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186.-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187.-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188.-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189.-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196.-</w:t>
      </w:r>
      <w:r>
        <w:rPr>
          <w:spacing w:val="-6"/>
        </w:rPr>
        <w:t> </w:t>
      </w:r>
      <w:r>
        <w:rPr/>
        <w:t>Derogado.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Artículo</w:t>
      </w:r>
      <w:r>
        <w:rPr>
          <w:spacing w:val="-7"/>
        </w:rPr>
        <w:t> </w:t>
      </w:r>
      <w:r>
        <w:rPr/>
        <w:t>197.-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199.-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208.-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209.-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210.-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211.-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212.-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219.-</w:t>
      </w:r>
      <w:r>
        <w:rPr>
          <w:spacing w:val="-6"/>
        </w:rPr>
        <w:t> </w:t>
      </w:r>
      <w:r>
        <w:rPr/>
        <w:t>Derogado.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Artículo</w:t>
      </w:r>
      <w:r>
        <w:rPr>
          <w:spacing w:val="-7"/>
        </w:rPr>
        <w:t> </w:t>
      </w:r>
      <w:r>
        <w:rPr/>
        <w:t>220.-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229.-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bookmarkStart w:name="TITULO SEPTIMO" w:id="21"/>
      <w:bookmarkEnd w:id="21"/>
      <w:r>
        <w:rPr/>
      </w:r>
      <w:r>
        <w:rPr/>
        <w:t>Artículo</w:t>
      </w:r>
      <w:r>
        <w:rPr>
          <w:spacing w:val="-7"/>
        </w:rPr>
        <w:t> </w:t>
      </w:r>
      <w:r>
        <w:rPr/>
        <w:t>231.-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Heading1"/>
        <w:spacing w:before="1"/>
      </w:pPr>
      <w:r>
        <w:rPr/>
        <w:t>TITULO</w:t>
      </w:r>
      <w:r>
        <w:rPr>
          <w:spacing w:val="-1"/>
        </w:rPr>
        <w:t> </w:t>
      </w:r>
      <w:r>
        <w:rPr/>
        <w:t>SEPTIMO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"/>
        <w:ind w:left="101" w:right="405" w:firstLine="0"/>
        <w:jc w:val="left"/>
        <w:rPr>
          <w:rFonts w:ascii="Arial"/>
          <w:b/>
          <w:sz w:val="24"/>
        </w:rPr>
      </w:pPr>
      <w:bookmarkStart w:name="CAPITULO UNICO. DE LA INSTALACION DE ANU" w:id="22"/>
      <w:bookmarkEnd w:id="22"/>
      <w:r>
        <w:rPr/>
      </w:r>
      <w:r>
        <w:rPr>
          <w:rFonts w:ascii="Arial"/>
          <w:b/>
          <w:sz w:val="24"/>
        </w:rPr>
        <w:t>CAPITULO UNICO. DE LA INSTALACION DE ANUNCIOS EN LOS CAMINOS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ESTADO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232.-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Artículo</w:t>
      </w:r>
      <w:r>
        <w:rPr>
          <w:spacing w:val="-7"/>
        </w:rPr>
        <w:t> </w:t>
      </w:r>
      <w:r>
        <w:rPr/>
        <w:t>233.-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237.-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238.-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239.-</w:t>
      </w:r>
      <w:r>
        <w:rPr>
          <w:spacing w:val="-6"/>
        </w:rPr>
        <w:t> </w:t>
      </w:r>
      <w:r>
        <w:rPr/>
        <w:t>Derogado.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Artículo</w:t>
      </w:r>
      <w:r>
        <w:rPr>
          <w:spacing w:val="-7"/>
        </w:rPr>
        <w:t> </w:t>
      </w:r>
      <w:r>
        <w:rPr/>
        <w:t>240.-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241.-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242.-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243.-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244.-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245.-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Artículo</w:t>
      </w:r>
      <w:r>
        <w:rPr>
          <w:spacing w:val="-7"/>
        </w:rPr>
        <w:t> </w:t>
      </w:r>
      <w:r>
        <w:rPr/>
        <w:t>246.-</w:t>
      </w:r>
      <w:r>
        <w:rPr>
          <w:spacing w:val="-6"/>
        </w:rPr>
        <w:t> </w:t>
      </w:r>
      <w:r>
        <w:rPr/>
        <w:t>Derogado.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20"/>
      </w:pPr>
      <w:r>
        <w:rPr/>
        <w:t>Artículo 246.- Queda prohibida la instalación de anuncios y obras destinadas a la</w:t>
      </w:r>
      <w:r>
        <w:rPr>
          <w:spacing w:val="-64"/>
        </w:rPr>
        <w:t> </w:t>
      </w:r>
      <w:r>
        <w:rPr/>
        <w:t>publicidad,</w:t>
      </w:r>
      <w:r>
        <w:rPr>
          <w:spacing w:val="-5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0"/>
        </w:rPr>
      </w:pPr>
    </w:p>
    <w:p>
      <w:pPr>
        <w:pStyle w:val="Heading1"/>
      </w:pPr>
      <w:bookmarkStart w:name="TITULO OCTAVO." w:id="23"/>
      <w:bookmarkEnd w:id="23"/>
      <w:r>
        <w:rPr>
          <w:b w:val="0"/>
        </w:rPr>
      </w:r>
      <w:bookmarkStart w:name="CAPITULO UNICO. DE LAS SANCIONES" w:id="24"/>
      <w:bookmarkEnd w:id="24"/>
      <w:r>
        <w:rPr>
          <w:b w:val="0"/>
        </w:rPr>
      </w:r>
      <w:r>
        <w:rPr/>
        <w:t>TITULO</w:t>
      </w:r>
      <w:r>
        <w:rPr>
          <w:spacing w:val="-3"/>
        </w:rPr>
        <w:t> </w:t>
      </w:r>
      <w:r>
        <w:rPr/>
        <w:t>OCTAVO.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UNICO.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160"/>
      </w:pPr>
      <w:r>
        <w:rPr/>
        <w:t>Artículo 247.- A conductores de los vehículos o sus propietarios, se les impondrá</w:t>
      </w:r>
      <w:r>
        <w:rPr>
          <w:spacing w:val="1"/>
        </w:rPr>
        <w:t> </w:t>
      </w:r>
      <w:r>
        <w:rPr/>
        <w:t>una sanción de trescientos pesos, por cada una de las violaciones a los siguientes</w:t>
      </w:r>
      <w:r>
        <w:rPr>
          <w:spacing w:val="-6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fracciones: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/>
        <w:t>21,</w:t>
      </w:r>
      <w:r>
        <w:rPr>
          <w:spacing w:val="-4"/>
        </w:rPr>
        <w:t> </w:t>
      </w:r>
      <w:r>
        <w:rPr/>
        <w:t>22,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cumplan;</w:t>
      </w:r>
      <w:r>
        <w:rPr>
          <w:spacing w:val="-6"/>
        </w:rPr>
        <w:t> </w:t>
      </w:r>
      <w:r>
        <w:rPr/>
        <w:t>32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Fracción;</w:t>
      </w:r>
      <w:r>
        <w:rPr>
          <w:spacing w:val="-4"/>
        </w:rPr>
        <w:t> </w:t>
      </w:r>
      <w:r>
        <w:rPr/>
        <w:t>33,</w:t>
      </w:r>
      <w:r>
        <w:rPr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36, por</w:t>
      </w:r>
    </w:p>
    <w:p>
      <w:pPr>
        <w:pStyle w:val="BodyText"/>
        <w:spacing w:before="0"/>
        <w:ind w:left="101"/>
      </w:pPr>
      <w:r>
        <w:rPr/>
        <w:t>Fracción;</w:t>
      </w:r>
      <w:r>
        <w:rPr>
          <w:spacing w:val="-1"/>
        </w:rPr>
        <w:t> </w:t>
      </w:r>
      <w:r>
        <w:rPr/>
        <w:t>37,</w:t>
      </w:r>
      <w:r>
        <w:rPr>
          <w:spacing w:val="-3"/>
        </w:rPr>
        <w:t> </w:t>
      </w:r>
      <w:r>
        <w:rPr/>
        <w:t>41,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II;</w:t>
      </w:r>
      <w:r>
        <w:rPr>
          <w:spacing w:val="-3"/>
        </w:rPr>
        <w:t> </w:t>
      </w:r>
      <w:r>
        <w:rPr/>
        <w:t>49, 51,</w:t>
      </w:r>
      <w:r>
        <w:rPr>
          <w:spacing w:val="-1"/>
        </w:rPr>
        <w:t> </w:t>
      </w:r>
      <w:r>
        <w:rPr/>
        <w:t>53,</w:t>
      </w:r>
      <w:r>
        <w:rPr>
          <w:spacing w:val="-3"/>
        </w:rPr>
        <w:t> </w:t>
      </w:r>
      <w:r>
        <w:rPr/>
        <w:t>58;</w:t>
      </w:r>
      <w:r>
        <w:rPr>
          <w:spacing w:val="-3"/>
        </w:rPr>
        <w:t> </w:t>
      </w:r>
      <w:r>
        <w:rPr/>
        <w:t>70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persona;</w:t>
      </w:r>
      <w:r>
        <w:rPr>
          <w:spacing w:val="-3"/>
        </w:rPr>
        <w:t> </w:t>
      </w:r>
      <w:r>
        <w:rPr/>
        <w:t>72,</w:t>
      </w:r>
      <w:r>
        <w:rPr>
          <w:spacing w:val="-3"/>
        </w:rPr>
        <w:t> </w:t>
      </w:r>
      <w:r>
        <w:rPr/>
        <w:t>73,</w:t>
      </w:r>
      <w:r>
        <w:rPr>
          <w:spacing w:val="-4"/>
        </w:rPr>
        <w:t> </w:t>
      </w:r>
      <w:r>
        <w:rPr/>
        <w:t>75,</w:t>
      </w:r>
    </w:p>
    <w:p>
      <w:pPr>
        <w:pStyle w:val="BodyText"/>
        <w:spacing w:before="0"/>
        <w:ind w:left="101"/>
      </w:pPr>
      <w:r>
        <w:rPr/>
        <w:t>76,</w:t>
      </w:r>
      <w:r>
        <w:rPr>
          <w:spacing w:val="-3"/>
        </w:rPr>
        <w:t> </w:t>
      </w:r>
      <w:r>
        <w:rPr/>
        <w:t>77,</w:t>
      </w:r>
      <w:r>
        <w:rPr>
          <w:spacing w:val="-4"/>
        </w:rPr>
        <w:t> </w:t>
      </w:r>
      <w:r>
        <w:rPr/>
        <w:t>78,</w:t>
      </w:r>
      <w:r>
        <w:rPr>
          <w:spacing w:val="-3"/>
        </w:rPr>
        <w:t> </w:t>
      </w:r>
      <w:r>
        <w:rPr/>
        <w:t>79, 80, 81,</w:t>
      </w:r>
      <w:r>
        <w:rPr>
          <w:spacing w:val="-3"/>
        </w:rPr>
        <w:t> </w:t>
      </w:r>
      <w:r>
        <w:rPr/>
        <w:t>82,</w:t>
      </w:r>
      <w:r>
        <w:rPr>
          <w:spacing w:val="-3"/>
        </w:rPr>
        <w:t> </w:t>
      </w:r>
      <w:r>
        <w:rPr/>
        <w:t>83,</w:t>
      </w:r>
      <w:r>
        <w:rPr>
          <w:spacing w:val="-3"/>
        </w:rPr>
        <w:t> </w:t>
      </w:r>
      <w:r>
        <w:rPr/>
        <w:t>85,</w:t>
      </w:r>
      <w:r>
        <w:rPr>
          <w:spacing w:val="-3"/>
        </w:rPr>
        <w:t> </w:t>
      </w:r>
      <w:r>
        <w:rPr/>
        <w:t>88, 89, 90,</w:t>
      </w:r>
      <w:r>
        <w:rPr>
          <w:spacing w:val="-3"/>
        </w:rPr>
        <w:t> </w:t>
      </w:r>
      <w:r>
        <w:rPr/>
        <w:t>91,</w:t>
      </w:r>
      <w:r>
        <w:rPr>
          <w:spacing w:val="-3"/>
        </w:rPr>
        <w:t> </w:t>
      </w:r>
      <w:r>
        <w:rPr/>
        <w:t>92,</w:t>
      </w:r>
      <w:r>
        <w:rPr>
          <w:spacing w:val="-3"/>
        </w:rPr>
        <w:t> </w:t>
      </w:r>
      <w:r>
        <w:rPr/>
        <w:t>93,</w:t>
      </w:r>
      <w:r>
        <w:rPr>
          <w:spacing w:val="-3"/>
        </w:rPr>
        <w:t> </w:t>
      </w:r>
      <w:r>
        <w:rPr/>
        <w:t>102,</w:t>
      </w:r>
      <w:r>
        <w:rPr>
          <w:spacing w:val="-3"/>
        </w:rPr>
        <w:t> </w:t>
      </w:r>
      <w:r>
        <w:rPr/>
        <w:t>104,</w:t>
      </w:r>
      <w:r>
        <w:rPr>
          <w:spacing w:val="-3"/>
        </w:rPr>
        <w:t> </w:t>
      </w:r>
      <w:r>
        <w:rPr/>
        <w:t>110,</w:t>
      </w:r>
      <w:r>
        <w:rPr>
          <w:spacing w:val="-3"/>
        </w:rPr>
        <w:t> </w:t>
      </w:r>
      <w:r>
        <w:rPr/>
        <w:t>113, 114,</w:t>
      </w:r>
    </w:p>
    <w:p>
      <w:pPr>
        <w:pStyle w:val="BodyText"/>
        <w:spacing w:before="0"/>
        <w:ind w:left="101"/>
      </w:pPr>
      <w:r>
        <w:rPr/>
        <w:t>115,</w:t>
      </w:r>
      <w:r>
        <w:rPr>
          <w:spacing w:val="-4"/>
        </w:rPr>
        <w:t> </w:t>
      </w:r>
      <w:r>
        <w:rPr/>
        <w:t>118,</w:t>
      </w:r>
      <w:r>
        <w:rPr>
          <w:spacing w:val="-4"/>
        </w:rPr>
        <w:t> </w:t>
      </w:r>
      <w:r>
        <w:rPr/>
        <w:t>120,</w:t>
      </w:r>
      <w:r>
        <w:rPr>
          <w:spacing w:val="-3"/>
        </w:rPr>
        <w:t> </w:t>
      </w:r>
      <w:r>
        <w:rPr/>
        <w:t>121,</w:t>
      </w:r>
      <w:r>
        <w:rPr>
          <w:spacing w:val="-4"/>
        </w:rPr>
        <w:t> </w:t>
      </w:r>
      <w:r>
        <w:rPr/>
        <w:t>125, 138,</w:t>
      </w:r>
      <w:r>
        <w:rPr>
          <w:spacing w:val="-4"/>
        </w:rPr>
        <w:t> </w:t>
      </w:r>
      <w:r>
        <w:rPr/>
        <w:t>142, 143,</w:t>
      </w:r>
      <w:r>
        <w:rPr>
          <w:spacing w:val="-4"/>
        </w:rPr>
        <w:t> </w:t>
      </w:r>
      <w:r>
        <w:rPr/>
        <w:t>144,</w:t>
      </w:r>
      <w:r>
        <w:rPr>
          <w:spacing w:val="-3"/>
        </w:rPr>
        <w:t> </w:t>
      </w:r>
      <w:r>
        <w:rPr/>
        <w:t>145,</w:t>
      </w:r>
      <w:r>
        <w:rPr>
          <w:spacing w:val="-4"/>
        </w:rPr>
        <w:t> </w:t>
      </w:r>
      <w:r>
        <w:rPr/>
        <w:t>146,</w:t>
      </w:r>
      <w:r>
        <w:rPr>
          <w:spacing w:val="-3"/>
        </w:rPr>
        <w:t> </w:t>
      </w:r>
      <w:r>
        <w:rPr/>
        <w:t>147,</w:t>
      </w:r>
      <w:r>
        <w:rPr>
          <w:spacing w:val="-4"/>
        </w:rPr>
        <w:t> </w:t>
      </w:r>
      <w:r>
        <w:rPr/>
        <w:t>161,</w:t>
      </w:r>
      <w:r>
        <w:rPr>
          <w:spacing w:val="-4"/>
        </w:rPr>
        <w:t> </w:t>
      </w:r>
      <w:r>
        <w:rPr/>
        <w:t>162, 163,</w:t>
      </w:r>
      <w:r>
        <w:rPr>
          <w:spacing w:val="-4"/>
        </w:rPr>
        <w:t> </w:t>
      </w:r>
      <w:r>
        <w:rPr/>
        <w:t>166,</w:t>
      </w:r>
    </w:p>
    <w:p>
      <w:pPr>
        <w:pStyle w:val="BodyText"/>
        <w:spacing w:before="0"/>
        <w:ind w:left="101" w:right="454"/>
      </w:pPr>
      <w:r>
        <w:rPr/>
        <w:t>216, 217, Fracciones I, II, III y IV y en la Fracción V, por persona que se exceda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20% del cupo permitido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94"/>
      </w:pPr>
      <w:r>
        <w:rPr/>
        <w:t>Artículo 248.- Se les impondrá una multa de quinientos pesos a los infractores de</w:t>
      </w:r>
      <w:r>
        <w:rPr>
          <w:spacing w:val="-64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Fracciones 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19,</w:t>
      </w:r>
      <w:r>
        <w:rPr>
          <w:spacing w:val="-4"/>
        </w:rPr>
        <w:t> </w:t>
      </w:r>
      <w:r>
        <w:rPr/>
        <w:t>26,</w:t>
      </w:r>
      <w:r>
        <w:rPr>
          <w:spacing w:val="-3"/>
        </w:rPr>
        <w:t> </w:t>
      </w:r>
      <w:r>
        <w:rPr/>
        <w:t>58,</w:t>
      </w:r>
      <w:r>
        <w:rPr>
          <w:spacing w:val="-3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II;</w:t>
      </w:r>
      <w:r>
        <w:rPr>
          <w:spacing w:val="-3"/>
        </w:rPr>
        <w:t> </w:t>
      </w:r>
      <w:r>
        <w:rPr/>
        <w:t>86,</w:t>
      </w:r>
      <w:r>
        <w:rPr>
          <w:spacing w:val="-3"/>
        </w:rPr>
        <w:t> </w:t>
      </w:r>
      <w:r>
        <w:rPr/>
        <w:t>87, 95,</w:t>
      </w:r>
      <w:r>
        <w:rPr>
          <w:spacing w:val="-1"/>
        </w:rPr>
        <w:t> </w:t>
      </w:r>
      <w:r>
        <w:rPr/>
        <w:t>96,</w:t>
      </w:r>
      <w:r>
        <w:rPr>
          <w:spacing w:val="-3"/>
        </w:rPr>
        <w:t> </w:t>
      </w:r>
      <w:r>
        <w:rPr/>
        <w:t>97, 99,</w:t>
      </w:r>
      <w:r>
        <w:rPr>
          <w:spacing w:val="-3"/>
        </w:rPr>
        <w:t> </w:t>
      </w:r>
      <w:r>
        <w:rPr/>
        <w:t>101,</w:t>
      </w:r>
      <w:r>
        <w:rPr>
          <w:spacing w:val="-4"/>
        </w:rPr>
        <w:t> </w:t>
      </w:r>
      <w:r>
        <w:rPr/>
        <w:t>103, 105,</w:t>
      </w:r>
      <w:r>
        <w:rPr>
          <w:spacing w:val="-3"/>
        </w:rPr>
        <w:t> </w:t>
      </w:r>
      <w:r>
        <w:rPr/>
        <w:t>106, 107,</w:t>
      </w:r>
      <w:r>
        <w:rPr>
          <w:spacing w:val="-4"/>
        </w:rPr>
        <w:t> </w:t>
      </w:r>
      <w:r>
        <w:rPr/>
        <w:t>108,</w:t>
      </w:r>
    </w:p>
    <w:p>
      <w:pPr>
        <w:pStyle w:val="BodyText"/>
        <w:spacing w:before="0"/>
        <w:ind w:left="101"/>
      </w:pPr>
      <w:r>
        <w:rPr/>
        <w:t>109,</w:t>
      </w:r>
      <w:r>
        <w:rPr>
          <w:spacing w:val="-4"/>
        </w:rPr>
        <w:t> </w:t>
      </w:r>
      <w:r>
        <w:rPr/>
        <w:t>112,</w:t>
      </w:r>
      <w:r>
        <w:rPr>
          <w:spacing w:val="-4"/>
        </w:rPr>
        <w:t> </w:t>
      </w:r>
      <w:r>
        <w:rPr/>
        <w:t>116,</w:t>
      </w:r>
      <w:r>
        <w:rPr>
          <w:spacing w:val="-3"/>
        </w:rPr>
        <w:t> </w:t>
      </w:r>
      <w:r>
        <w:rPr/>
        <w:t>117,</w:t>
      </w:r>
      <w:r>
        <w:rPr>
          <w:spacing w:val="-4"/>
        </w:rPr>
        <w:t> </w:t>
      </w:r>
      <w:r>
        <w:rPr/>
        <w:t>119, 124,</w:t>
      </w:r>
      <w:r>
        <w:rPr>
          <w:spacing w:val="-4"/>
        </w:rPr>
        <w:t> </w:t>
      </w:r>
      <w:r>
        <w:rPr/>
        <w:t>126, 127,</w:t>
      </w:r>
      <w:r>
        <w:rPr>
          <w:spacing w:val="-4"/>
        </w:rPr>
        <w:t> </w:t>
      </w:r>
      <w:r>
        <w:rPr/>
        <w:t>129,</w:t>
      </w:r>
      <w:r>
        <w:rPr>
          <w:spacing w:val="-3"/>
        </w:rPr>
        <w:t> </w:t>
      </w:r>
      <w:r>
        <w:rPr/>
        <w:t>130,</w:t>
      </w:r>
      <w:r>
        <w:rPr>
          <w:spacing w:val="-4"/>
        </w:rPr>
        <w:t> </w:t>
      </w:r>
      <w:r>
        <w:rPr/>
        <w:t>133,</w:t>
      </w:r>
      <w:r>
        <w:rPr>
          <w:spacing w:val="-3"/>
        </w:rPr>
        <w:t> </w:t>
      </w:r>
      <w:r>
        <w:rPr/>
        <w:t>134,</w:t>
      </w:r>
      <w:r>
        <w:rPr>
          <w:spacing w:val="-4"/>
        </w:rPr>
        <w:t> </w:t>
      </w:r>
      <w:r>
        <w:rPr/>
        <w:t>135,</w:t>
      </w:r>
      <w:r>
        <w:rPr>
          <w:spacing w:val="-4"/>
        </w:rPr>
        <w:t> </w:t>
      </w:r>
      <w:r>
        <w:rPr/>
        <w:t>136, 148,</w:t>
      </w:r>
      <w:r>
        <w:rPr>
          <w:spacing w:val="-4"/>
        </w:rPr>
        <w:t> </w:t>
      </w:r>
      <w:r>
        <w:rPr/>
        <w:t>155,</w:t>
      </w:r>
    </w:p>
    <w:p>
      <w:pPr>
        <w:pStyle w:val="BodyText"/>
        <w:spacing w:before="0"/>
        <w:ind w:left="101" w:right="141"/>
      </w:pPr>
      <w:r>
        <w:rPr/>
        <w:t>156, 159, 207, 210, 215; multas de un mil pesos a los infractores de los Artículos o</w:t>
      </w:r>
      <w:r>
        <w:rPr>
          <w:spacing w:val="-64"/>
        </w:rPr>
        <w:t> </w:t>
      </w:r>
      <w:r>
        <w:rPr/>
        <w:t>fracciones siguientes: 217, Fracción II; 218, 221, 222; multa de tres mil pesos a los</w:t>
      </w:r>
      <w:r>
        <w:rPr>
          <w:spacing w:val="-64"/>
        </w:rPr>
        <w:t> </w:t>
      </w:r>
      <w:r>
        <w:rPr/>
        <w:t>infractores de los Artículos 223 Fracciones I, II y III; 240, por fracción, y multa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mil pesos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infractores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241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244.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21"/>
      </w:pPr>
      <w:r>
        <w:rPr/>
        <w:t>Artículo 249.- Las infracciones en contra de algunos de los siguientes Artículos o</w:t>
      </w:r>
      <w:r>
        <w:rPr>
          <w:spacing w:val="1"/>
        </w:rPr>
        <w:t> </w:t>
      </w:r>
      <w:r>
        <w:rPr/>
        <w:t>fracciones de los mismos, serán sancionadas con quinientos pesos; 16, 98, 122,</w:t>
      </w:r>
      <w:r>
        <w:rPr>
          <w:spacing w:val="1"/>
        </w:rPr>
        <w:t> </w:t>
      </w:r>
      <w:r>
        <w:rPr/>
        <w:t>128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multa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infractores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192,</w:t>
      </w:r>
      <w:r>
        <w:rPr>
          <w:spacing w:val="-4"/>
        </w:rPr>
        <w:t> </w:t>
      </w:r>
      <w:r>
        <w:rPr/>
        <w:t>226,</w:t>
      </w:r>
      <w:r>
        <w:rPr>
          <w:spacing w:val="-3"/>
        </w:rPr>
        <w:t> </w:t>
      </w:r>
      <w:r>
        <w:rPr/>
        <w:t>242 y</w:t>
      </w:r>
      <w:r>
        <w:rPr>
          <w:spacing w:val="-3"/>
        </w:rPr>
        <w:t> </w:t>
      </w:r>
      <w:r>
        <w:rPr/>
        <w:t>243.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401"/>
      </w:pPr>
      <w:r>
        <w:rPr/>
        <w:t>Artículo 250.- Por las violaciones de los Artículos o sus fracciones siguientes, se</w:t>
      </w:r>
      <w:r>
        <w:rPr>
          <w:spacing w:val="-64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propietario la sanción de</w:t>
      </w:r>
      <w:r>
        <w:rPr>
          <w:spacing w:val="-2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7"/>
      </w:pPr>
      <w:r>
        <w:rPr/>
        <w:t>20, 35, 39, 52, 59, 123, 131 y cincuenta pesos por kilómetro que se exceda de la</w:t>
      </w:r>
      <w:r>
        <w:rPr>
          <w:spacing w:val="1"/>
        </w:rPr>
        <w:t> </w:t>
      </w:r>
      <w:r>
        <w:rPr/>
        <w:t>velocidad máxima indicada por señalamientos, ley o reglamento; 132, 137, 160 por</w:t>
      </w:r>
      <w:r>
        <w:rPr>
          <w:spacing w:val="-64"/>
        </w:rPr>
        <w:t> </w:t>
      </w:r>
      <w:r>
        <w:rPr/>
        <w:t>vehículo; 164, 168, 173, 174; multa por un mil pesos a los infractores de los</w:t>
      </w:r>
      <w:r>
        <w:rPr>
          <w:spacing w:val="1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205,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y 206.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33"/>
      </w:pPr>
      <w:r>
        <w:rPr/>
        <w:t>Artículo 251.- Los conductores que no cumplan con lo estipulado en los Artículos</w:t>
      </w:r>
      <w:r>
        <w:rPr>
          <w:spacing w:val="-64"/>
        </w:rPr>
        <w:t> </w:t>
      </w:r>
      <w:r>
        <w:rPr/>
        <w:t>que a continuación se enumeran, se harán acreedores a una sanción de un mil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32"/>
      </w:pPr>
      <w:r>
        <w:rPr/>
        <w:t>84, 158, 167, 172, 176, y la cancelación de la concesión o concesiones que se</w:t>
      </w:r>
      <w:r>
        <w:rPr>
          <w:spacing w:val="1"/>
        </w:rPr>
        <w:t> </w:t>
      </w:r>
      <w:r>
        <w:rPr/>
        <w:t>excedan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cinco;</w:t>
      </w:r>
      <w:r>
        <w:rPr>
          <w:spacing w:val="3"/>
        </w:rPr>
        <w:t> </w:t>
      </w:r>
      <w:r>
        <w:rPr/>
        <w:t>177,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mil</w:t>
      </w:r>
      <w:r>
        <w:rPr>
          <w:spacing w:val="2"/>
        </w:rPr>
        <w:t> </w:t>
      </w:r>
      <w:r>
        <w:rPr/>
        <w:t>pesos por</w:t>
      </w:r>
      <w:r>
        <w:rPr>
          <w:spacing w:val="1"/>
        </w:rPr>
        <w:t> </w:t>
      </w:r>
      <w:r>
        <w:rPr/>
        <w:t>cada</w:t>
      </w:r>
      <w:r>
        <w:rPr>
          <w:spacing w:val="3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física;</w:t>
      </w:r>
      <w:r>
        <w:rPr>
          <w:spacing w:val="-1"/>
        </w:rPr>
        <w:t> </w:t>
      </w:r>
      <w:r>
        <w:rPr/>
        <w:t>178, un</w:t>
      </w:r>
      <w:r>
        <w:rPr>
          <w:spacing w:val="1"/>
        </w:rPr>
        <w:t> </w:t>
      </w:r>
      <w:r>
        <w:rPr/>
        <w:t>mil</w:t>
      </w:r>
      <w:r>
        <w:rPr>
          <w:spacing w:val="2"/>
        </w:rPr>
        <w:t> </w:t>
      </w:r>
      <w:r>
        <w:rPr/>
        <w:t>pesos</w:t>
      </w:r>
      <w:r>
        <w:rPr>
          <w:spacing w:val="1"/>
        </w:rPr>
        <w:t> </w:t>
      </w:r>
      <w:r>
        <w:rPr/>
        <w:t>por cada persona, 200 y 201, independiente de que sea revocada la concesión;</w:t>
      </w:r>
      <w:r>
        <w:rPr>
          <w:spacing w:val="1"/>
        </w:rPr>
        <w:t> </w:t>
      </w:r>
      <w:r>
        <w:rPr/>
        <w:t>202, independiente de que sea por caducidad o rescindidas, 223 en sus fracciones</w:t>
      </w:r>
      <w:r>
        <w:rPr>
          <w:spacing w:val="-64"/>
        </w:rPr>
        <w:t> </w:t>
      </w:r>
      <w:r>
        <w:rPr/>
        <w:t>II y III; multa de dos mil pesos a los infractores de los Artículos, 231, por unidad y</w:t>
      </w:r>
      <w:r>
        <w:rPr>
          <w:spacing w:val="1"/>
        </w:rPr>
        <w:t> </w:t>
      </w:r>
      <w:r>
        <w:rPr/>
        <w:t>233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obra.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241"/>
      </w:pPr>
      <w:r>
        <w:rPr/>
        <w:t>Artículo 252.- Será de tres mil pesos la sanción para los conductores que infrinjan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siguientes: 180</w:t>
      </w:r>
      <w:r>
        <w:rPr>
          <w:spacing w:val="1"/>
        </w:rPr>
        <w:t> </w:t>
      </w:r>
      <w:r>
        <w:rPr/>
        <w:t>y 230.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481"/>
      </w:pPr>
      <w:r>
        <w:rPr/>
        <w:t>Artículo 253.- Estas sanciones se impondrán independientemente a la</w:t>
      </w:r>
      <w:r>
        <w:rPr>
          <w:spacing w:val="-64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civil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penal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conductor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vehículo.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 w:right="160"/>
      </w:pPr>
      <w:r>
        <w:rPr/>
        <w:t>Artículo 254.- Para garantizar el pago de la infracción y si ésta lo amerita, se</w:t>
      </w:r>
      <w:r>
        <w:rPr>
          <w:spacing w:val="1"/>
        </w:rPr>
        <w:t> </w:t>
      </w:r>
      <w:r>
        <w:rPr/>
        <w:t>faculta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retención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vehículo.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320"/>
      </w:pPr>
      <w:r>
        <w:rPr/>
        <w:t>Artículo 255.- Los derechos que causen la expedición de concesiones, permisos,</w:t>
      </w:r>
      <w:r>
        <w:rPr>
          <w:spacing w:val="-64"/>
        </w:rPr>
        <w:t> </w:t>
      </w:r>
      <w:r>
        <w:rPr/>
        <w:t>registro de vehículos de motor, expedición de tarjetas de tránsito, colocación de</w:t>
      </w:r>
      <w:r>
        <w:rPr>
          <w:spacing w:val="1"/>
        </w:rPr>
        <w:t> </w:t>
      </w:r>
      <w:r>
        <w:rPr/>
        <w:t>sellos y en general todos aquellos a que se refiere esta Ley, se cubrirán según la</w:t>
      </w:r>
      <w:r>
        <w:rPr>
          <w:spacing w:val="-64"/>
        </w:rPr>
        <w:t> </w:t>
      </w:r>
      <w:r>
        <w:rPr/>
        <w:t>tarifa que señale el Reglamento o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0"/>
      </w:pPr>
      <w:r>
        <w:rPr/>
        <w:t>Artículo 256.- Una vez calificada la infracción, el infractor podrá pedir la revisión de</w:t>
      </w:r>
      <w:r>
        <w:rPr>
          <w:spacing w:val="-64"/>
        </w:rPr>
        <w:t> </w:t>
      </w:r>
      <w:r>
        <w:rPr/>
        <w:t>la misma en un plazo de 10 días, ante el Director o ante el Ejecutivo, cuando aquel</w:t>
      </w:r>
      <w:r>
        <w:rPr>
          <w:spacing w:val="-64"/>
        </w:rPr>
        <w:t> </w:t>
      </w:r>
      <w:r>
        <w:rPr/>
        <w:t>sea quien haya resuelto. Recibido el escrito de inconformidad, en el cual deberán</w:t>
      </w:r>
      <w:r>
        <w:rPr>
          <w:spacing w:val="1"/>
        </w:rPr>
        <w:t> </w:t>
      </w:r>
      <w:r>
        <w:rPr/>
        <w:t>señalarse suscintamente (sic) los hechos y las consideraciones legales que lo</w:t>
      </w:r>
      <w:r>
        <w:rPr>
          <w:spacing w:val="1"/>
        </w:rPr>
        <w:t> </w:t>
      </w:r>
      <w:r>
        <w:rPr/>
        <w:t>motivan, con notificación a la autoridad responsable, en un plazo de 8 días se</w:t>
      </w:r>
      <w:r>
        <w:rPr>
          <w:spacing w:val="1"/>
        </w:rPr>
        <w:t> </w:t>
      </w:r>
      <w:r>
        <w:rPr/>
        <w:t>aportarán las</w:t>
      </w:r>
      <w:r>
        <w:rPr>
          <w:spacing w:val="-2"/>
        </w:rPr>
        <w:t> </w:t>
      </w:r>
      <w:r>
        <w:rPr/>
        <w:t>pruebas,</w:t>
      </w:r>
      <w:r>
        <w:rPr>
          <w:spacing w:val="-2"/>
        </w:rPr>
        <w:t> </w:t>
      </w:r>
      <w:r>
        <w:rPr/>
        <w:t>se alegará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resolverá.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880"/>
      </w:pPr>
      <w:r>
        <w:rPr/>
        <w:t>Artículo 257.- Sobre estos procedimientos se formará un expediente, donde</w:t>
      </w:r>
      <w:r>
        <w:rPr>
          <w:spacing w:val="-64"/>
        </w:rPr>
        <w:t> </w:t>
      </w:r>
      <w:r>
        <w:rPr/>
        <w:t>quedará constancia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actuado.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1"/>
      </w:pPr>
      <w:r>
        <w:rPr/>
        <w:t>Artículo 258.- Los presidentes municipales, jueces conciliadores, policía preventiva</w:t>
      </w:r>
      <w:r>
        <w:rPr>
          <w:spacing w:val="-64"/>
        </w:rPr>
        <w:t> </w:t>
      </w:r>
      <w:r>
        <w:rPr/>
        <w:t>y</w:t>
      </w:r>
      <w:r>
        <w:rPr>
          <w:spacing w:val="-2"/>
        </w:rPr>
        <w:t> </w:t>
      </w:r>
      <w:r>
        <w:rPr/>
        <w:t>jueces</w:t>
      </w:r>
      <w:r>
        <w:rPr>
          <w:spacing w:val="-3"/>
        </w:rPr>
        <w:t> </w:t>
      </w:r>
      <w:r>
        <w:rPr/>
        <w:t>auxiliares, serán</w:t>
      </w:r>
      <w:r>
        <w:rPr>
          <w:spacing w:val="-1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 la Dirección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 Tránsito.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40"/>
      </w:pPr>
      <w:r>
        <w:rPr/>
        <w:t>Artículo 259.- Las autoridades señaladas en el artículo anterior, están obligadas a</w:t>
      </w:r>
      <w:r>
        <w:rPr>
          <w:spacing w:val="-64"/>
        </w:rPr>
        <w:t> </w:t>
      </w:r>
      <w:r>
        <w:rPr/>
        <w:t>intervenir sin previa orden, cuando en el lugar no haya o se encuentre ausente la</w:t>
      </w:r>
      <w:r>
        <w:rPr>
          <w:spacing w:val="1"/>
        </w:rPr>
        <w:t> </w:t>
      </w:r>
      <w:r>
        <w:rPr/>
        <w:t>autoridad de tránsito, levantando las actas correspondientes para los efectos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 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87"/>
      </w:pPr>
      <w:r>
        <w:rPr/>
        <w:t>Artículo 260.- Estas autoridades están obligadas a poner inmediatamente en</w:t>
      </w:r>
      <w:r>
        <w:rPr>
          <w:spacing w:val="-64"/>
        </w:rPr>
        <w:t> </w:t>
      </w:r>
      <w:bookmarkStart w:name="TRANSITORIOS:" w:id="25"/>
      <w:bookmarkEnd w:id="25"/>
      <w:r>
        <w:rPr/>
        <w:t>c</w:t>
      </w:r>
      <w:r>
        <w:rPr/>
        <w:t>onocimiento de las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tránsito,</w:t>
      </w:r>
      <w:r>
        <w:rPr>
          <w:spacing w:val="-3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donde intervengan.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94"/>
      </w:pPr>
      <w:r>
        <w:rPr/>
        <w:t>PRIMERO.- Esta Ley entrará en vigor a partir de la fecha de su publicación, en el</w:t>
      </w:r>
      <w:r>
        <w:rPr>
          <w:spacing w:val="-64"/>
        </w:rPr>
        <w:t> </w:t>
      </w:r>
      <w:r>
        <w:rPr/>
        <w:t>Periódico 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SEGUNDO.-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faculta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necesarios.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69"/>
        <w:jc w:val="both"/>
      </w:pPr>
      <w:r>
        <w:rPr/>
        <w:t>TERCERO.- Se derogan: El Reglamento de Tránsito expedido por Decreto Núm.</w:t>
      </w:r>
      <w:r>
        <w:rPr>
          <w:spacing w:val="1"/>
        </w:rPr>
        <w:t> </w:t>
      </w:r>
      <w:r>
        <w:rPr/>
        <w:t>37 de la XXXIV Legislatura, la Ley de Comunicación y Tránsito para el Estado de</w:t>
      </w:r>
      <w:r>
        <w:rPr>
          <w:spacing w:val="-64"/>
        </w:rPr>
        <w:t> </w:t>
      </w:r>
      <w:r>
        <w:rPr/>
        <w:t>Hidalgo, expedida por Decreto número 33 de la XLIV Legislatura y el Reglamento</w:t>
      </w:r>
      <w:r>
        <w:rPr>
          <w:spacing w:val="-64"/>
        </w:rPr>
        <w:t> </w:t>
      </w:r>
      <w:r>
        <w:rPr/>
        <w:t>para la Instalación de Anuncios en los Caminos del Estado, expedido por Decreto</w:t>
      </w:r>
      <w:r>
        <w:rPr>
          <w:spacing w:val="-6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59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XXXV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413"/>
      </w:pPr>
      <w:r>
        <w:rPr/>
        <w:t>CUARTO.- Las personas físicas y morales que, al entrar en vigor esta Ley,</w:t>
      </w:r>
      <w:r>
        <w:rPr>
          <w:spacing w:val="1"/>
        </w:rPr>
        <w:t> </w:t>
      </w:r>
      <w:r>
        <w:rPr/>
        <w:t>exploten servicios públicos del Autotransporte en caminos de jurisdicción del</w:t>
      </w:r>
      <w:r>
        <w:rPr>
          <w:spacing w:val="1"/>
        </w:rPr>
        <w:t> </w:t>
      </w:r>
      <w:r>
        <w:rPr/>
        <w:t>Estado, conforme a permisos definitivos que les hayan sido otorgados, podrán</w:t>
      </w:r>
      <w:r>
        <w:rPr>
          <w:spacing w:val="1"/>
        </w:rPr>
        <w:t> </w:t>
      </w:r>
      <w:r>
        <w:rPr/>
        <w:t>continuar operando hasta la fecha de terminación de sus respectivos permisos,</w:t>
      </w:r>
      <w:r>
        <w:rPr>
          <w:spacing w:val="1"/>
        </w:rPr>
        <w:t> </w:t>
      </w:r>
      <w:r>
        <w:rPr/>
        <w:t>(que no serán renovados) sin que excedan de 10 días a partir de la fecha de su</w:t>
      </w:r>
      <w:r>
        <w:rPr>
          <w:spacing w:val="1"/>
        </w:rPr>
        <w:t> </w:t>
      </w:r>
      <w:r>
        <w:rPr/>
        <w:t>expedición, o bien sujetarse a las prescripciones de esta Ley dentro de un plazo</w:t>
      </w:r>
      <w:r>
        <w:rPr>
          <w:spacing w:val="-64"/>
        </w:rPr>
        <w:t> </w:t>
      </w:r>
      <w:r>
        <w:rPr/>
        <w:t>de treinta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07"/>
      </w:pPr>
      <w:r>
        <w:rPr/>
        <w:t>QUINTO.- Las personas físicas y morales que al entrar en vigor esta Ley</w:t>
      </w:r>
      <w:r>
        <w:rPr>
          <w:spacing w:val="1"/>
        </w:rPr>
        <w:t> </w:t>
      </w:r>
      <w:r>
        <w:rPr/>
        <w:t>estuvieren tramitando solicitudes de permisos para la explotación de servicios</w:t>
      </w:r>
      <w:r>
        <w:rPr>
          <w:spacing w:val="1"/>
        </w:rPr>
        <w:t> </w:t>
      </w:r>
      <w:r>
        <w:rPr/>
        <w:t>públicos de autotransporte en los caminos de jurisdicción del Estado, quedarán</w:t>
      </w:r>
      <w:r>
        <w:rPr>
          <w:spacing w:val="-64"/>
        </w:rPr>
        <w:t> </w:t>
      </w:r>
      <w:r>
        <w:rPr/>
        <w:t>sujetas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presente Ley.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95"/>
        <w:jc w:val="both"/>
      </w:pPr>
      <w:r>
        <w:rPr/>
        <w:t>SEXTO.- Se concede un plazo de 30 días a los dueños de obras destinadas a la</w:t>
      </w:r>
      <w:r>
        <w:rPr>
          <w:spacing w:val="1"/>
        </w:rPr>
        <w:t> </w:t>
      </w:r>
      <w:r>
        <w:rPr/>
        <w:t>publicidad o anuncios afectados por el capítulo respectivo de esta Ley, para que</w:t>
      </w:r>
      <w:r>
        <w:rPr>
          <w:spacing w:val="1"/>
        </w:rPr>
        <w:t> </w:t>
      </w:r>
      <w:r>
        <w:rPr/>
        <w:t>gestionen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concesiones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</w:p>
    <w:p>
      <w:pPr>
        <w:spacing w:after="0"/>
        <w:jc w:val="both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507"/>
      </w:pPr>
      <w:r>
        <w:rPr/>
        <w:t>que demuelan las obras o retiren los anuncios que no se ajusten a los términos</w:t>
      </w:r>
      <w:r>
        <w:rPr>
          <w:spacing w:val="-64"/>
        </w:rPr>
        <w:t> </w:t>
      </w:r>
      <w:r>
        <w:rPr/>
        <w:t>establecidos.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Al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cumplimiento.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46"/>
      </w:pPr>
      <w:r>
        <w:rPr/>
        <w:t>Dado en el Salón de Sesiones del H. Congreso del Estado, en Pachuca de Soto, a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doce días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mes</w:t>
      </w:r>
      <w:r>
        <w:rPr>
          <w:spacing w:val="-3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sesenta y</w:t>
      </w:r>
      <w:r>
        <w:rPr>
          <w:spacing w:val="-3"/>
        </w:rPr>
        <w:t> </w:t>
      </w:r>
      <w:r>
        <w:rPr/>
        <w:t>nueve.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29"/>
      </w:pPr>
      <w:r>
        <w:rPr/>
        <w:t>Diputado Presidente. ISMAEL VILLEGAS ROSAS.- Diputado Secretario.</w:t>
      </w:r>
      <w:r>
        <w:rPr>
          <w:spacing w:val="1"/>
        </w:rPr>
        <w:t> </w:t>
      </w:r>
      <w:r>
        <w:rPr/>
        <w:t>OCTAVIO</w:t>
      </w:r>
      <w:r>
        <w:rPr>
          <w:spacing w:val="-4"/>
        </w:rPr>
        <w:t> </w:t>
      </w:r>
      <w:r>
        <w:rPr/>
        <w:t>RUBIO</w:t>
      </w:r>
      <w:r>
        <w:rPr>
          <w:spacing w:val="-6"/>
        </w:rPr>
        <w:t> </w:t>
      </w:r>
      <w:r>
        <w:rPr/>
        <w:t>SANCHEZ.-</w:t>
      </w:r>
      <w:r>
        <w:rPr>
          <w:spacing w:val="-4"/>
        </w:rPr>
        <w:t> </w:t>
      </w:r>
      <w:r>
        <w:rPr/>
        <w:t>Diputado</w:t>
      </w:r>
      <w:r>
        <w:rPr>
          <w:spacing w:val="-5"/>
        </w:rPr>
        <w:t> </w:t>
      </w:r>
      <w:r>
        <w:rPr/>
        <w:t>Secretario,</w:t>
      </w:r>
      <w:r>
        <w:rPr>
          <w:spacing w:val="-4"/>
        </w:rPr>
        <w:t> </w:t>
      </w:r>
      <w:r>
        <w:rPr/>
        <w:t>ANATOLIO</w:t>
      </w:r>
      <w:r>
        <w:rPr>
          <w:spacing w:val="-3"/>
        </w:rPr>
        <w:t> </w:t>
      </w:r>
      <w:r>
        <w:rPr/>
        <w:t>ROMERO</w:t>
      </w:r>
    </w:p>
    <w:p>
      <w:pPr>
        <w:pStyle w:val="BodyText"/>
        <w:spacing w:before="0"/>
        <w:ind w:left="101"/>
      </w:pPr>
      <w:r>
        <w:rPr/>
        <w:t>TREJO.-</w:t>
      </w:r>
      <w:r>
        <w:rPr>
          <w:spacing w:val="-4"/>
        </w:rPr>
        <w:t> </w:t>
      </w:r>
      <w:r>
        <w:rPr/>
        <w:t>Rúbricas.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Por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mando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imprima,</w:t>
      </w:r>
      <w:r>
        <w:rPr>
          <w:spacing w:val="-5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circule,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debido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06"/>
      </w:pPr>
      <w:r>
        <w:rPr/>
        <w:t>DADO en el Palacio del Poder Ejecutivo, en la ciudad de Pachuca de Soto, Hgo., a</w:t>
      </w:r>
      <w:r>
        <w:rPr>
          <w:spacing w:val="-64"/>
        </w:rPr>
        <w:t> </w:t>
      </w:r>
      <w:r>
        <w:rPr/>
        <w:t>los 13 días del mes de noviembre de mil novecientos sesenta y nueve.- El</w:t>
      </w:r>
      <w:r>
        <w:rPr>
          <w:spacing w:val="1"/>
        </w:rPr>
        <w:t> </w:t>
      </w:r>
      <w:r>
        <w:rPr/>
        <w:t>Gobernador Constitucional del Estado, LIC. MANUEL SANCHEZ VITE.- El</w:t>
      </w:r>
      <w:r>
        <w:rPr>
          <w:spacing w:val="1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LIC.</w:t>
      </w:r>
      <w:r>
        <w:rPr>
          <w:spacing w:val="-1"/>
        </w:rPr>
        <w:t> </w:t>
      </w:r>
      <w:r>
        <w:rPr/>
        <w:t>GABRIEL</w:t>
      </w:r>
      <w:r>
        <w:rPr>
          <w:spacing w:val="-1"/>
        </w:rPr>
        <w:t> </w:t>
      </w:r>
      <w:r>
        <w:rPr/>
        <w:t>ROMERO</w:t>
      </w:r>
      <w:r>
        <w:rPr>
          <w:spacing w:val="-1"/>
        </w:rPr>
        <w:t> </w:t>
      </w:r>
      <w:r>
        <w:rPr/>
        <w:t>REYES.-</w:t>
      </w:r>
      <w:r>
        <w:rPr>
          <w:spacing w:val="-3"/>
        </w:rPr>
        <w:t> </w:t>
      </w:r>
      <w:r>
        <w:rPr/>
        <w:t>Rúbricas.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1983.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14"/>
      </w:pPr>
      <w:r>
        <w:rPr/>
        <w:t>UNICO- El presente Decreto entrará en vigor al día siguiente de su publicación en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"Periódico</w:t>
      </w:r>
      <w:r>
        <w:rPr>
          <w:spacing w:val="1"/>
        </w:rPr>
        <w:t> </w:t>
      </w:r>
      <w:r>
        <w:rPr/>
        <w:t>Oficial" 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0"/>
        </w:rPr>
      </w:pPr>
    </w:p>
    <w:p>
      <w:pPr>
        <w:pStyle w:val="Heading1"/>
        <w:spacing w:before="1"/>
      </w:pPr>
      <w:r>
        <w:rPr/>
        <w:t>TRANSITORIO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06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"/>
        <w:ind w:left="101" w:right="200"/>
      </w:pPr>
      <w:r>
        <w:rPr/>
        <w:t>PRIMERO.- La presente Ley entrará en vigor al día siguiente de su publicación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SEGUNDO.-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Artículos: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fracción IV,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6,</w:t>
      </w:r>
      <w:r>
        <w:rPr>
          <w:spacing w:val="-3"/>
        </w:rPr>
        <w:t> </w:t>
      </w:r>
      <w:r>
        <w:rPr/>
        <w:t>10,</w:t>
      </w:r>
      <w:r>
        <w:rPr>
          <w:spacing w:val="-4"/>
        </w:rPr>
        <w:t> </w:t>
      </w:r>
      <w:r>
        <w:rPr/>
        <w:t>11,</w:t>
      </w:r>
      <w:r>
        <w:rPr>
          <w:spacing w:val="-4"/>
        </w:rPr>
        <w:t> </w:t>
      </w:r>
      <w:r>
        <w:rPr/>
        <w:t>15,</w:t>
      </w:r>
      <w:r>
        <w:rPr>
          <w:spacing w:val="-1"/>
        </w:rPr>
        <w:t> </w:t>
      </w:r>
      <w:r>
        <w:rPr/>
        <w:t>16, 17,</w:t>
      </w:r>
      <w:r>
        <w:rPr>
          <w:spacing w:val="-4"/>
        </w:rPr>
        <w:t> </w:t>
      </w:r>
      <w:r>
        <w:rPr/>
        <w:t>18,</w:t>
      </w:r>
    </w:p>
    <w:p>
      <w:pPr>
        <w:pStyle w:val="BodyText"/>
        <w:spacing w:before="0"/>
        <w:ind w:left="101"/>
      </w:pPr>
      <w:r>
        <w:rPr/>
        <w:t>19,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21,</w:t>
      </w:r>
      <w:r>
        <w:rPr>
          <w:spacing w:val="-3"/>
        </w:rPr>
        <w:t> </w:t>
      </w:r>
      <w:r>
        <w:rPr/>
        <w:t>22, 23, 24,</w:t>
      </w:r>
      <w:r>
        <w:rPr>
          <w:spacing w:val="-3"/>
        </w:rPr>
        <w:t> </w:t>
      </w:r>
      <w:r>
        <w:rPr/>
        <w:t>25,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27,</w:t>
      </w:r>
      <w:r>
        <w:rPr>
          <w:spacing w:val="-3"/>
        </w:rPr>
        <w:t> </w:t>
      </w:r>
      <w:r>
        <w:rPr/>
        <w:t>28, 32, 33,</w:t>
      </w:r>
      <w:r>
        <w:rPr>
          <w:spacing w:val="-3"/>
        </w:rPr>
        <w:t> </w:t>
      </w:r>
      <w:r>
        <w:rPr/>
        <w:t>34,</w:t>
      </w:r>
      <w:r>
        <w:rPr>
          <w:spacing w:val="-3"/>
        </w:rPr>
        <w:t> </w:t>
      </w:r>
      <w:r>
        <w:rPr/>
        <w:t>35,</w:t>
      </w:r>
      <w:r>
        <w:rPr>
          <w:spacing w:val="-3"/>
        </w:rPr>
        <w:t> </w:t>
      </w:r>
      <w:r>
        <w:rPr/>
        <w:t>39,</w:t>
      </w:r>
      <w:r>
        <w:rPr>
          <w:spacing w:val="-3"/>
        </w:rPr>
        <w:t> </w:t>
      </w:r>
      <w:r>
        <w:rPr/>
        <w:t>41</w:t>
      </w:r>
      <w:r>
        <w:rPr>
          <w:spacing w:val="-2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II, 147,</w:t>
      </w:r>
      <w:r>
        <w:rPr>
          <w:spacing w:val="-3"/>
        </w:rPr>
        <w:t> </w:t>
      </w:r>
      <w:r>
        <w:rPr/>
        <w:t>151,</w:t>
      </w:r>
    </w:p>
    <w:p>
      <w:pPr>
        <w:pStyle w:val="BodyText"/>
        <w:spacing w:before="0"/>
        <w:ind w:left="101"/>
      </w:pPr>
      <w:r>
        <w:rPr/>
        <w:t>152,</w:t>
      </w:r>
      <w:r>
        <w:rPr>
          <w:spacing w:val="-4"/>
        </w:rPr>
        <w:t> </w:t>
      </w:r>
      <w:r>
        <w:rPr/>
        <w:t>153,</w:t>
      </w:r>
      <w:r>
        <w:rPr>
          <w:spacing w:val="-4"/>
        </w:rPr>
        <w:t> </w:t>
      </w:r>
      <w:r>
        <w:rPr/>
        <w:t>154,</w:t>
      </w:r>
      <w:r>
        <w:rPr>
          <w:spacing w:val="-3"/>
        </w:rPr>
        <w:t> </w:t>
      </w:r>
      <w:r>
        <w:rPr/>
        <w:t>155,</w:t>
      </w:r>
      <w:r>
        <w:rPr>
          <w:spacing w:val="-4"/>
        </w:rPr>
        <w:t> </w:t>
      </w:r>
      <w:r>
        <w:rPr/>
        <w:t>156,</w:t>
      </w:r>
      <w:r>
        <w:rPr>
          <w:spacing w:val="-1"/>
        </w:rPr>
        <w:t> </w:t>
      </w:r>
      <w:r>
        <w:rPr/>
        <w:t>157,</w:t>
      </w:r>
      <w:r>
        <w:rPr>
          <w:spacing w:val="-4"/>
        </w:rPr>
        <w:t> </w:t>
      </w:r>
      <w:r>
        <w:rPr/>
        <w:t>158, 159,</w:t>
      </w:r>
      <w:r>
        <w:rPr>
          <w:spacing w:val="-4"/>
        </w:rPr>
        <w:t> </w:t>
      </w:r>
      <w:r>
        <w:rPr/>
        <w:t>160,</w:t>
      </w:r>
      <w:r>
        <w:rPr>
          <w:spacing w:val="-4"/>
        </w:rPr>
        <w:t> </w:t>
      </w:r>
      <w:r>
        <w:rPr/>
        <w:t>167,</w:t>
      </w:r>
      <w:r>
        <w:rPr>
          <w:spacing w:val="-3"/>
        </w:rPr>
        <w:t> </w:t>
      </w:r>
      <w:r>
        <w:rPr/>
        <w:t>168,</w:t>
      </w:r>
      <w:r>
        <w:rPr>
          <w:spacing w:val="-4"/>
        </w:rPr>
        <w:t> </w:t>
      </w:r>
      <w:r>
        <w:rPr/>
        <w:t>170,</w:t>
      </w:r>
      <w:r>
        <w:rPr>
          <w:spacing w:val="-4"/>
        </w:rPr>
        <w:t> </w:t>
      </w:r>
      <w:r>
        <w:rPr/>
        <w:t>171,</w:t>
      </w:r>
      <w:r>
        <w:rPr>
          <w:spacing w:val="-3"/>
        </w:rPr>
        <w:t> </w:t>
      </w:r>
      <w:r>
        <w:rPr/>
        <w:t>172,</w:t>
      </w:r>
      <w:r>
        <w:rPr>
          <w:spacing w:val="-1"/>
        </w:rPr>
        <w:t> </w:t>
      </w:r>
      <w:r>
        <w:rPr/>
        <w:t>173,</w:t>
      </w:r>
      <w:r>
        <w:rPr>
          <w:spacing w:val="-4"/>
        </w:rPr>
        <w:t> </w:t>
      </w:r>
      <w:r>
        <w:rPr/>
        <w:t>174,</w:t>
      </w:r>
    </w:p>
    <w:p>
      <w:pPr>
        <w:pStyle w:val="BodyText"/>
        <w:spacing w:before="0"/>
        <w:ind w:left="101"/>
      </w:pPr>
      <w:r>
        <w:rPr/>
        <w:t>175,</w:t>
      </w:r>
      <w:r>
        <w:rPr>
          <w:spacing w:val="-4"/>
        </w:rPr>
        <w:t> </w:t>
      </w:r>
      <w:r>
        <w:rPr/>
        <w:t>176,</w:t>
      </w:r>
      <w:r>
        <w:rPr>
          <w:spacing w:val="-4"/>
        </w:rPr>
        <w:t> </w:t>
      </w:r>
      <w:r>
        <w:rPr/>
        <w:t>177,</w:t>
      </w:r>
      <w:r>
        <w:rPr>
          <w:spacing w:val="-3"/>
        </w:rPr>
        <w:t> </w:t>
      </w:r>
      <w:r>
        <w:rPr/>
        <w:t>178,</w:t>
      </w:r>
      <w:r>
        <w:rPr>
          <w:spacing w:val="-4"/>
        </w:rPr>
        <w:t> </w:t>
      </w:r>
      <w:r>
        <w:rPr/>
        <w:t>179,</w:t>
      </w:r>
      <w:r>
        <w:rPr>
          <w:spacing w:val="-1"/>
        </w:rPr>
        <w:t> </w:t>
      </w:r>
      <w:r>
        <w:rPr/>
        <w:t>180,</w:t>
      </w:r>
      <w:r>
        <w:rPr>
          <w:spacing w:val="-4"/>
        </w:rPr>
        <w:t> </w:t>
      </w:r>
      <w:r>
        <w:rPr/>
        <w:t>181, 182,</w:t>
      </w:r>
      <w:r>
        <w:rPr>
          <w:spacing w:val="-4"/>
        </w:rPr>
        <w:t> </w:t>
      </w:r>
      <w:r>
        <w:rPr/>
        <w:t>183,</w:t>
      </w:r>
      <w:r>
        <w:rPr>
          <w:spacing w:val="-4"/>
        </w:rPr>
        <w:t> </w:t>
      </w:r>
      <w:r>
        <w:rPr/>
        <w:t>184,</w:t>
      </w:r>
      <w:r>
        <w:rPr>
          <w:spacing w:val="-3"/>
        </w:rPr>
        <w:t> </w:t>
      </w:r>
      <w:r>
        <w:rPr/>
        <w:t>185,</w:t>
      </w:r>
      <w:r>
        <w:rPr>
          <w:spacing w:val="-4"/>
        </w:rPr>
        <w:t> </w:t>
      </w:r>
      <w:r>
        <w:rPr/>
        <w:t>186,</w:t>
      </w:r>
      <w:r>
        <w:rPr>
          <w:spacing w:val="-4"/>
        </w:rPr>
        <w:t> </w:t>
      </w:r>
      <w:r>
        <w:rPr/>
        <w:t>187,</w:t>
      </w:r>
      <w:r>
        <w:rPr>
          <w:spacing w:val="-3"/>
        </w:rPr>
        <w:t> </w:t>
      </w:r>
      <w:r>
        <w:rPr/>
        <w:t>188,</w:t>
      </w:r>
      <w:r>
        <w:rPr>
          <w:spacing w:val="-1"/>
        </w:rPr>
        <w:t> </w:t>
      </w:r>
      <w:r>
        <w:rPr/>
        <w:t>189,</w:t>
      </w:r>
      <w:r>
        <w:rPr>
          <w:spacing w:val="-4"/>
        </w:rPr>
        <w:t> </w:t>
      </w:r>
      <w:r>
        <w:rPr/>
        <w:t>190,</w:t>
      </w:r>
    </w:p>
    <w:p>
      <w:pPr>
        <w:pStyle w:val="BodyText"/>
        <w:spacing w:before="0"/>
        <w:ind w:left="101"/>
      </w:pPr>
      <w:r>
        <w:rPr/>
        <w:t>191,</w:t>
      </w:r>
      <w:r>
        <w:rPr>
          <w:spacing w:val="-4"/>
        </w:rPr>
        <w:t> </w:t>
      </w:r>
      <w:r>
        <w:rPr/>
        <w:t>192,</w:t>
      </w:r>
      <w:r>
        <w:rPr>
          <w:spacing w:val="-4"/>
        </w:rPr>
        <w:t> </w:t>
      </w:r>
      <w:r>
        <w:rPr/>
        <w:t>193,</w:t>
      </w:r>
      <w:r>
        <w:rPr>
          <w:spacing w:val="-3"/>
        </w:rPr>
        <w:t> </w:t>
      </w:r>
      <w:r>
        <w:rPr/>
        <w:t>194,</w:t>
      </w:r>
      <w:r>
        <w:rPr>
          <w:spacing w:val="-4"/>
        </w:rPr>
        <w:t> </w:t>
      </w:r>
      <w:r>
        <w:rPr/>
        <w:t>195,</w:t>
      </w:r>
      <w:r>
        <w:rPr>
          <w:spacing w:val="-1"/>
        </w:rPr>
        <w:t> </w:t>
      </w:r>
      <w:r>
        <w:rPr/>
        <w:t>196,</w:t>
      </w:r>
      <w:r>
        <w:rPr>
          <w:spacing w:val="-4"/>
        </w:rPr>
        <w:t> </w:t>
      </w:r>
      <w:r>
        <w:rPr/>
        <w:t>197, 198,</w:t>
      </w:r>
      <w:r>
        <w:rPr>
          <w:spacing w:val="-4"/>
        </w:rPr>
        <w:t> </w:t>
      </w:r>
      <w:r>
        <w:rPr/>
        <w:t>199,</w:t>
      </w:r>
      <w:r>
        <w:rPr>
          <w:spacing w:val="-4"/>
        </w:rPr>
        <w:t> </w:t>
      </w:r>
      <w:r>
        <w:rPr/>
        <w:t>200,</w:t>
      </w:r>
      <w:r>
        <w:rPr>
          <w:spacing w:val="-3"/>
        </w:rPr>
        <w:t> </w:t>
      </w:r>
      <w:r>
        <w:rPr/>
        <w:t>201,</w:t>
      </w:r>
      <w:r>
        <w:rPr>
          <w:spacing w:val="-4"/>
        </w:rPr>
        <w:t> </w:t>
      </w:r>
      <w:r>
        <w:rPr/>
        <w:t>202,</w:t>
      </w:r>
      <w:r>
        <w:rPr>
          <w:spacing w:val="-4"/>
        </w:rPr>
        <w:t> </w:t>
      </w:r>
      <w:r>
        <w:rPr/>
        <w:t>203,</w:t>
      </w:r>
      <w:r>
        <w:rPr>
          <w:spacing w:val="-3"/>
        </w:rPr>
        <w:t> </w:t>
      </w:r>
      <w:r>
        <w:rPr/>
        <w:t>204,</w:t>
      </w:r>
      <w:r>
        <w:rPr>
          <w:spacing w:val="-1"/>
        </w:rPr>
        <w:t> </w:t>
      </w:r>
      <w:r>
        <w:rPr/>
        <w:t>205,</w:t>
      </w:r>
      <w:r>
        <w:rPr>
          <w:spacing w:val="-4"/>
        </w:rPr>
        <w:t> </w:t>
      </w:r>
      <w:r>
        <w:rPr/>
        <w:t>206,</w:t>
      </w:r>
    </w:p>
    <w:p>
      <w:pPr>
        <w:pStyle w:val="BodyText"/>
        <w:spacing w:before="0"/>
        <w:ind w:left="101"/>
      </w:pPr>
      <w:r>
        <w:rPr/>
        <w:t>207,</w:t>
      </w:r>
      <w:r>
        <w:rPr>
          <w:spacing w:val="-4"/>
        </w:rPr>
        <w:t> </w:t>
      </w:r>
      <w:r>
        <w:rPr/>
        <w:t>208,</w:t>
      </w:r>
      <w:r>
        <w:rPr>
          <w:spacing w:val="-4"/>
        </w:rPr>
        <w:t> </w:t>
      </w:r>
      <w:r>
        <w:rPr/>
        <w:t>209,</w:t>
      </w:r>
      <w:r>
        <w:rPr>
          <w:spacing w:val="-3"/>
        </w:rPr>
        <w:t> </w:t>
      </w:r>
      <w:r>
        <w:rPr/>
        <w:t>210,</w:t>
      </w:r>
      <w:r>
        <w:rPr>
          <w:spacing w:val="-4"/>
        </w:rPr>
        <w:t> </w:t>
      </w:r>
      <w:r>
        <w:rPr/>
        <w:t>211,</w:t>
      </w:r>
      <w:r>
        <w:rPr>
          <w:spacing w:val="-1"/>
        </w:rPr>
        <w:t> </w:t>
      </w:r>
      <w:r>
        <w:rPr/>
        <w:t>212,</w:t>
      </w:r>
      <w:r>
        <w:rPr>
          <w:spacing w:val="-4"/>
        </w:rPr>
        <w:t> </w:t>
      </w:r>
      <w:r>
        <w:rPr/>
        <w:t>213, 214,</w:t>
      </w:r>
      <w:r>
        <w:rPr>
          <w:spacing w:val="-4"/>
        </w:rPr>
        <w:t> </w:t>
      </w:r>
      <w:r>
        <w:rPr/>
        <w:t>215,</w:t>
      </w:r>
      <w:r>
        <w:rPr>
          <w:spacing w:val="-4"/>
        </w:rPr>
        <w:t> </w:t>
      </w:r>
      <w:r>
        <w:rPr/>
        <w:t>216,</w:t>
      </w:r>
      <w:r>
        <w:rPr>
          <w:spacing w:val="-3"/>
        </w:rPr>
        <w:t> </w:t>
      </w:r>
      <w:r>
        <w:rPr/>
        <w:t>217,</w:t>
      </w:r>
      <w:r>
        <w:rPr>
          <w:spacing w:val="-4"/>
        </w:rPr>
        <w:t> </w:t>
      </w:r>
      <w:r>
        <w:rPr/>
        <w:t>218,</w:t>
      </w:r>
      <w:r>
        <w:rPr>
          <w:spacing w:val="-4"/>
        </w:rPr>
        <w:t> </w:t>
      </w:r>
      <w:r>
        <w:rPr/>
        <w:t>219,</w:t>
      </w:r>
      <w:r>
        <w:rPr>
          <w:spacing w:val="-3"/>
        </w:rPr>
        <w:t> </w:t>
      </w:r>
      <w:r>
        <w:rPr/>
        <w:t>220,</w:t>
      </w:r>
      <w:r>
        <w:rPr>
          <w:spacing w:val="-1"/>
        </w:rPr>
        <w:t> </w:t>
      </w:r>
      <w:r>
        <w:rPr/>
        <w:t>221,</w:t>
      </w:r>
      <w:r>
        <w:rPr>
          <w:spacing w:val="-4"/>
        </w:rPr>
        <w:t> </w:t>
      </w:r>
      <w:r>
        <w:rPr/>
        <w:t>222,</w:t>
      </w:r>
    </w:p>
    <w:p>
      <w:pPr>
        <w:pStyle w:val="BodyText"/>
        <w:spacing w:before="0"/>
        <w:ind w:left="101"/>
      </w:pPr>
      <w:r>
        <w:rPr/>
        <w:t>223,</w:t>
      </w:r>
      <w:r>
        <w:rPr>
          <w:spacing w:val="-4"/>
        </w:rPr>
        <w:t> </w:t>
      </w:r>
      <w:r>
        <w:rPr/>
        <w:t>224,</w:t>
      </w:r>
      <w:r>
        <w:rPr>
          <w:spacing w:val="-4"/>
        </w:rPr>
        <w:t> </w:t>
      </w:r>
      <w:r>
        <w:rPr/>
        <w:t>225,</w:t>
      </w:r>
      <w:r>
        <w:rPr>
          <w:spacing w:val="-3"/>
        </w:rPr>
        <w:t> </w:t>
      </w:r>
      <w:r>
        <w:rPr/>
        <w:t>226,</w:t>
      </w:r>
      <w:r>
        <w:rPr>
          <w:spacing w:val="-4"/>
        </w:rPr>
        <w:t> </w:t>
      </w:r>
      <w:r>
        <w:rPr/>
        <w:t>227,</w:t>
      </w:r>
      <w:r>
        <w:rPr>
          <w:spacing w:val="-1"/>
        </w:rPr>
        <w:t> </w:t>
      </w:r>
      <w:r>
        <w:rPr/>
        <w:t>228,</w:t>
      </w:r>
      <w:r>
        <w:rPr>
          <w:spacing w:val="-4"/>
        </w:rPr>
        <w:t> </w:t>
      </w:r>
      <w:r>
        <w:rPr/>
        <w:t>229, 230,</w:t>
      </w:r>
      <w:r>
        <w:rPr>
          <w:spacing w:val="-4"/>
        </w:rPr>
        <w:t> </w:t>
      </w:r>
      <w:r>
        <w:rPr/>
        <w:t>231,</w:t>
      </w:r>
      <w:r>
        <w:rPr>
          <w:spacing w:val="-4"/>
        </w:rPr>
        <w:t> </w:t>
      </w:r>
      <w:r>
        <w:rPr/>
        <w:t>232,</w:t>
      </w:r>
      <w:r>
        <w:rPr>
          <w:spacing w:val="-3"/>
        </w:rPr>
        <w:t> </w:t>
      </w:r>
      <w:r>
        <w:rPr/>
        <w:t>233,</w:t>
      </w:r>
      <w:r>
        <w:rPr>
          <w:spacing w:val="-4"/>
        </w:rPr>
        <w:t> </w:t>
      </w:r>
      <w:r>
        <w:rPr/>
        <w:t>234,</w:t>
      </w:r>
      <w:r>
        <w:rPr>
          <w:spacing w:val="-4"/>
        </w:rPr>
        <w:t> </w:t>
      </w:r>
      <w:r>
        <w:rPr/>
        <w:t>235,</w:t>
      </w:r>
      <w:r>
        <w:rPr>
          <w:spacing w:val="-3"/>
        </w:rPr>
        <w:t> </w:t>
      </w:r>
      <w:r>
        <w:rPr/>
        <w:t>236,</w:t>
      </w:r>
      <w:r>
        <w:rPr>
          <w:spacing w:val="-1"/>
        </w:rPr>
        <w:t> </w:t>
      </w:r>
      <w:r>
        <w:rPr/>
        <w:t>237,</w:t>
      </w:r>
      <w:r>
        <w:rPr>
          <w:spacing w:val="-4"/>
        </w:rPr>
        <w:t> </w:t>
      </w:r>
      <w:r>
        <w:rPr/>
        <w:t>238,</w:t>
      </w:r>
    </w:p>
    <w:p>
      <w:pPr>
        <w:pStyle w:val="BodyText"/>
        <w:spacing w:before="0"/>
        <w:ind w:left="101" w:right="253"/>
      </w:pPr>
      <w:r>
        <w:rPr/>
        <w:t>239, 240, 241, 243, 244, 245 y 246 de la Ley de Vías de Comunicación y Tránsito</w:t>
      </w:r>
      <w:r>
        <w:rPr>
          <w:spacing w:val="-64"/>
        </w:rPr>
        <w:t> </w:t>
      </w:r>
      <w:r>
        <w:rPr/>
        <w:t>publicada en el</w:t>
      </w:r>
      <w:r>
        <w:rPr>
          <w:spacing w:val="-4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8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159"/>
      </w:pPr>
      <w:r>
        <w:rPr/>
        <w:t>DECRETO N° 685.- Se reforma la fracción I y adiciona la fracción VI al artículo 43,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Vías</w:t>
      </w:r>
      <w:r>
        <w:rPr>
          <w:spacing w:val="-3"/>
        </w:rPr>
        <w:t> </w:t>
      </w:r>
      <w:r>
        <w:rPr/>
        <w:t>de Comunicación y</w:t>
      </w:r>
      <w:r>
        <w:rPr>
          <w:spacing w:val="-1"/>
        </w:rPr>
        <w:t> </w:t>
      </w:r>
      <w:r>
        <w:rPr/>
        <w:t>Tránsito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Hidalgo.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161"/>
      </w:pPr>
      <w:r>
        <w:rPr/>
        <w:t>ÚNICO.- El presente Decreto, entrará en vigor al día siguiente al de su publicación</w:t>
      </w:r>
      <w:r>
        <w:rPr>
          <w:spacing w:val="-64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23"/>
      </w:pPr>
      <w:r>
        <w:rPr/>
        <w:t>AL EJECUTIVO DE LA ENTIDAD, PARA LOS EFECTOS DEL ARTÍCULO 51 DE</w:t>
      </w:r>
      <w:r>
        <w:rPr>
          <w:spacing w:val="1"/>
        </w:rPr>
        <w:t> </w:t>
      </w:r>
      <w:r>
        <w:rPr/>
        <w:t>LA CONSTITUCION POLÍTICA DEL ESTADO DE HIDALGO.- APROBADO EN LA</w:t>
      </w:r>
      <w:r>
        <w:rPr>
          <w:spacing w:val="-64"/>
        </w:rPr>
        <w:t> </w:t>
      </w:r>
      <w:r>
        <w:rPr/>
        <w:t>SALA DE SESIONES DEL CONGRESO DEL ESTADO, EN LA CIUDAD DE</w:t>
      </w:r>
      <w:r>
        <w:rPr>
          <w:spacing w:val="1"/>
        </w:rPr>
        <w:t> </w:t>
      </w:r>
      <w:r>
        <w:rPr/>
        <w:t>PACHUCA DE SOTO, HIDALGO, A LOS VEINTIÚN DÍAS DEL MES DE JULIO</w:t>
      </w:r>
      <w:r>
        <w:rPr>
          <w:spacing w:val="1"/>
        </w:rPr>
        <w:t> </w:t>
      </w:r>
      <w:r>
        <w:rPr/>
        <w:t>DEL AÑO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670"/>
      </w:pPr>
      <w:r>
        <w:rPr/>
        <w:t>PRESIDENTE, DIP. JOSÉ JUAN VIGGIANO AUSTRIA, RÚBRICA;</w:t>
      </w:r>
      <w:r>
        <w:rPr>
          <w:spacing w:val="1"/>
        </w:rPr>
        <w:t> </w:t>
      </w:r>
      <w:r>
        <w:rPr/>
        <w:t>SECRETARIO, DIP. ROSALÍO SANTANA VELÁZQUEZ, RÚBRICA;</w:t>
      </w:r>
      <w:r>
        <w:rPr>
          <w:spacing w:val="-64"/>
        </w:rPr>
        <w:t> </w:t>
      </w:r>
      <w:r>
        <w:rPr/>
        <w:t>SECRETARIA,</w:t>
      </w:r>
      <w:r>
        <w:rPr>
          <w:spacing w:val="-1"/>
        </w:rPr>
        <w:t> </w:t>
      </w:r>
      <w:r>
        <w:rPr/>
        <w:t>DIP.IMELDA CUELLAR</w:t>
      </w:r>
      <w:r>
        <w:rPr>
          <w:spacing w:val="-1"/>
        </w:rPr>
        <w:t> </w:t>
      </w:r>
      <w:r>
        <w:rPr/>
        <w:t>CANO, RÚBRICA.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63"/>
      </w:pPr>
      <w:r>
        <w:rPr/>
        <w:t>EN USO DE LAS FACULTADES QUE ME CONFIERE EL ARTÍCULO 71</w:t>
      </w:r>
      <w:r>
        <w:rPr>
          <w:spacing w:val="1"/>
        </w:rPr>
        <w:t> </w:t>
      </w:r>
      <w:r>
        <w:rPr/>
        <w:t>FRACCIÓN I DE LA CONSTITUCIÓN POLÍTICA DEL ESTADO, Y EN</w:t>
      </w:r>
      <w:r>
        <w:rPr>
          <w:spacing w:val="1"/>
        </w:rPr>
        <w:t> </w:t>
      </w:r>
      <w:r>
        <w:rPr/>
        <w:t>OBSERVANCIA A LO DISPUESTO POR EL ARTÍCULO 5o DE LA LEY DEL</w:t>
      </w:r>
      <w:r>
        <w:rPr>
          <w:spacing w:val="-64"/>
        </w:rPr>
        <w:t> </w:t>
      </w:r>
      <w:r>
        <w:rPr/>
        <w:t>PERIÓDICO OFICIAL DEL ESTADO DE HIDALGO, TENGO A BIEN</w:t>
      </w:r>
      <w:r>
        <w:rPr>
          <w:spacing w:val="1"/>
        </w:rPr>
        <w:t> </w:t>
      </w:r>
      <w:r>
        <w:rPr/>
        <w:t>PROMULGAR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03"/>
      </w:pPr>
      <w:r>
        <w:rPr/>
        <w:t>DADO EN LA RESIDENCIA DEL PODER EJECUTIVO DEL ESTADO LIBRE Y</w:t>
      </w:r>
      <w:r>
        <w:rPr>
          <w:spacing w:val="1"/>
        </w:rPr>
        <w:t> </w:t>
      </w:r>
      <w:r>
        <w:rPr/>
        <w:t>SOBERANO DE HIDALGO, A LOS VEINTIOCHO DÍAS DEL MES DE JULIO DEL</w:t>
      </w:r>
      <w:r>
        <w:rPr>
          <w:spacing w:val="-65"/>
        </w:rPr>
        <w:t> </w:t>
      </w:r>
      <w:r>
        <w:rPr/>
        <w:t>AÑO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257"/>
      </w:pPr>
      <w:r>
        <w:rPr/>
        <w:t>EL GOBERNADOR CONSTITUCIONAL DEL ESTADO DE HIDALGO, LIC. JOSÉ</w:t>
      </w:r>
      <w:r>
        <w:rPr>
          <w:spacing w:val="-64"/>
        </w:rPr>
        <w:t> </w:t>
      </w:r>
      <w:r>
        <w:rPr/>
        <w:t>FRANCISCO OLVERA</w:t>
      </w:r>
      <w:r>
        <w:rPr>
          <w:spacing w:val="-2"/>
        </w:rPr>
        <w:t> </w:t>
      </w:r>
      <w:r>
        <w:rPr/>
        <w:t>RUIZ.-</w:t>
      </w:r>
      <w:r>
        <w:rPr>
          <w:spacing w:val="-1"/>
        </w:rPr>
        <w:t> </w:t>
      </w:r>
      <w:r>
        <w:rPr/>
        <w:t>RÚBRICA.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</w:pPr>
      <w:r>
        <w:rPr/>
        <w:t>TRANSITORIO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"/>
        <w:ind w:left="101" w:right="278"/>
      </w:pPr>
      <w:r>
        <w:rPr/>
        <w:t>DECRETO N° 699.- Se reforma el artículo 86 de la Ley de Vías de Comunicación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27"/>
      </w:pPr>
      <w:r>
        <w:rPr/>
        <w:t>ÚNICO. El presente Decreto entrará en vigor al día siguiente de su publicación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10"/>
      </w:pPr>
      <w:r>
        <w:rPr/>
        <w:t>AL EJECUTIVO DE LA ENTIDAD, PARA LOS EFECTOS DEL ARTÍCULO 51 DE</w:t>
      </w:r>
      <w:r>
        <w:rPr>
          <w:spacing w:val="1"/>
        </w:rPr>
        <w:t> </w:t>
      </w:r>
      <w:r>
        <w:rPr/>
        <w:t>LA CONSTITUCION POLÍTICA DEL ESTADO DE HIDALGO.- APROBADO EN LA</w:t>
      </w:r>
      <w:r>
        <w:rPr>
          <w:spacing w:val="-64"/>
        </w:rPr>
        <w:t> </w:t>
      </w:r>
      <w:r>
        <w:rPr/>
        <w:t>SALA DE SESIONES DEL CONGRESO DEL ESTADO, EN LA CIUDAD DE</w:t>
      </w:r>
      <w:r>
        <w:rPr>
          <w:spacing w:val="1"/>
        </w:rPr>
        <w:t> </w:t>
      </w:r>
      <w:r>
        <w:rPr/>
        <w:t>PACHUCA DE SOTO, HIDALGO, A LOS VEINTIOCHO DÍAS DEL MES DE JULIO</w:t>
      </w:r>
      <w:r>
        <w:rPr>
          <w:spacing w:val="-64"/>
        </w:rPr>
        <w:t> </w:t>
      </w:r>
      <w:r>
        <w:rPr/>
        <w:t>DEL AÑO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1670"/>
      </w:pPr>
      <w:r>
        <w:rPr/>
        <w:t>PRESIDENTE, DIP. JOSÉ JUAN VIGGIANO AUSTRIA, RÚBRICA;</w:t>
      </w:r>
      <w:r>
        <w:rPr>
          <w:spacing w:val="1"/>
        </w:rPr>
        <w:t> </w:t>
      </w:r>
      <w:r>
        <w:rPr/>
        <w:t>SECRETARIO, DIP. ROSALÍO SANTANA VELÁZQUEZ, RÚBRICA;</w:t>
      </w:r>
      <w:r>
        <w:rPr>
          <w:spacing w:val="-64"/>
        </w:rPr>
        <w:t> </w:t>
      </w:r>
      <w:r>
        <w:rPr/>
        <w:t>SECRETARIA,</w:t>
      </w:r>
      <w:r>
        <w:rPr>
          <w:spacing w:val="-1"/>
        </w:rPr>
        <w:t> </w:t>
      </w:r>
      <w:r>
        <w:rPr/>
        <w:t>DIP. IMELDA CUELLAR</w:t>
      </w:r>
      <w:r>
        <w:rPr>
          <w:spacing w:val="-1"/>
        </w:rPr>
        <w:t> </w:t>
      </w:r>
      <w:r>
        <w:rPr/>
        <w:t>CANO, RÚBRICA.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 w:right="800"/>
      </w:pPr>
      <w:r>
        <w:rPr/>
        <w:t>EN USO DE LAS FACULTADES QUE ME CONFIERE EL ARTÍCULO 71</w:t>
      </w:r>
      <w:r>
        <w:rPr>
          <w:spacing w:val="1"/>
        </w:rPr>
        <w:t> </w:t>
      </w:r>
      <w:r>
        <w:rPr/>
        <w:t>FRACCIÓN I DE LA CONSTITUCIÓN POLÍTICA DEL ESTADO, Y EN</w:t>
      </w:r>
      <w:r>
        <w:rPr>
          <w:spacing w:val="1"/>
        </w:rPr>
        <w:t> </w:t>
      </w:r>
      <w:r>
        <w:rPr/>
        <w:t>OBSERVANCIA A LO DISPUESTO POR EL ARTÍCULO 5° DE LA LEY DEL</w:t>
      </w:r>
      <w:r>
        <w:rPr>
          <w:spacing w:val="-64"/>
        </w:rPr>
        <w:t> </w:t>
      </w:r>
      <w:r>
        <w:rPr/>
        <w:t>PERIÓDICO OFICIAL DEL ESTADO DE HIDALGO, TENGO A BIEN</w:t>
      </w:r>
      <w:r>
        <w:rPr>
          <w:spacing w:val="1"/>
        </w:rPr>
        <w:t> </w:t>
      </w:r>
      <w:r>
        <w:rPr/>
        <w:t>PROMULGAR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510"/>
      </w:pPr>
      <w:r>
        <w:rPr/>
        <w:t>DADO EN LA RESIDENCIA DEL PODER EJECUTIVO DEL ESTADO LIBRE Y</w:t>
      </w:r>
      <w:r>
        <w:rPr>
          <w:spacing w:val="-64"/>
        </w:rPr>
        <w:t> </w:t>
      </w:r>
      <w:r>
        <w:rPr/>
        <w:t>SOBERANO DE HIDALGO, A LOS OCHO DÍAS DEL MES DE AGOSTO DEL</w:t>
      </w:r>
      <w:r>
        <w:rPr>
          <w:spacing w:val="1"/>
        </w:rPr>
        <w:t> </w:t>
      </w:r>
      <w:r>
        <w:rPr/>
        <w:t>AÑO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57"/>
      </w:pPr>
      <w:r>
        <w:rPr/>
        <w:t>EL GOBERNADOR CONSTITUCIONAL DEL ESTADO DE HIDALGO, LIC. JOSÉ</w:t>
      </w:r>
      <w:r>
        <w:rPr>
          <w:spacing w:val="-64"/>
        </w:rPr>
        <w:t> </w:t>
      </w:r>
      <w:r>
        <w:rPr/>
        <w:t>FRANCISCO OLVERA</w:t>
      </w:r>
      <w:r>
        <w:rPr>
          <w:spacing w:val="-2"/>
        </w:rPr>
        <w:t> </w:t>
      </w:r>
      <w:r>
        <w:rPr/>
        <w:t>RUIZ.-</w:t>
      </w:r>
      <w:r>
        <w:rPr>
          <w:spacing w:val="-1"/>
        </w:rPr>
        <w:t> </w:t>
      </w:r>
      <w:r>
        <w:rPr/>
        <w:t>RÚBRICA.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02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0"/>
        <w:ind w:left="101" w:right="252"/>
      </w:pPr>
      <w:r>
        <w:rPr/>
        <w:t>DECRETO N° 221.- Se reforma el artículo 14 y adiciona el artículo 36 bis a la Ley</w:t>
      </w:r>
      <w:r>
        <w:rPr>
          <w:spacing w:val="-64"/>
        </w:rPr>
        <w:t> </w:t>
      </w:r>
      <w:r>
        <w:rPr/>
        <w:t>de Vías</w:t>
      </w:r>
      <w:r>
        <w:rPr>
          <w:spacing w:val="-1"/>
        </w:rPr>
        <w:t> </w:t>
      </w:r>
      <w:r>
        <w:rPr/>
        <w:t>de Comunicación y Tránsito para el</w:t>
      </w:r>
      <w:r>
        <w:rPr>
          <w:spacing w:val="-4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14"/>
      </w:pPr>
      <w:r>
        <w:rPr/>
        <w:t>PRIMERO. El presente Decreto entrará en vigor al día siguiente de su publicación</w:t>
      </w:r>
      <w:r>
        <w:rPr>
          <w:spacing w:val="-64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00"/>
      </w:pPr>
      <w:r>
        <w:rPr/>
        <w:t>SEGUNDO. En un término de 90 días los ayuntamientos adecuarán y/o expedirán</w:t>
      </w:r>
      <w:r>
        <w:rPr>
          <w:spacing w:val="-64"/>
        </w:rPr>
        <w:t> </w:t>
      </w:r>
      <w:r>
        <w:rPr/>
        <w:t>la reglamentación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203"/>
      </w:pPr>
      <w:r>
        <w:rPr/>
        <w:t>AL EJECUTIVO DEL ESTADO, PARA LOS EFECTOS DEL ARTÍCULO 51 DE LA</w:t>
      </w:r>
      <w:r>
        <w:rPr>
          <w:spacing w:val="-65"/>
        </w:rPr>
        <w:t> </w:t>
      </w:r>
      <w:r>
        <w:rPr/>
        <w:t>CONSTITUCIÓN POLITICA DEL ESTADO DE HIDALGO.- APROBADO EN LA</w:t>
      </w:r>
      <w:r>
        <w:rPr>
          <w:spacing w:val="1"/>
        </w:rPr>
        <w:t> </w:t>
      </w:r>
      <w:r>
        <w:rPr/>
        <w:t>SALA DE SESIONES DEL CONGRESO DEL ESTADO, EN LA CIUDAD DE</w:t>
      </w:r>
      <w:r>
        <w:rPr>
          <w:spacing w:val="1"/>
        </w:rPr>
        <w:t> </w:t>
      </w:r>
      <w:r>
        <w:rPr/>
        <w:t>PACHUCA DE SOTO, HIDALGO, A LOS DIECINUEVE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DOS MIL</w:t>
      </w:r>
      <w:r>
        <w:rPr>
          <w:spacing w:val="1"/>
        </w:rPr>
        <w:t> </w:t>
      </w:r>
      <w:r>
        <w:rPr/>
        <w:t>DIECISIETE.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/>
      </w:pPr>
      <w:r>
        <w:rPr/>
        <w:t>PRESIDENTE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4444"/>
      </w:pPr>
      <w:r>
        <w:rPr/>
        <w:t>DIP. OCTAVIO DE LA TORRE SÁNCHEZ</w:t>
      </w:r>
      <w:r>
        <w:rPr>
          <w:spacing w:val="-64"/>
        </w:rPr>
        <w:t> </w:t>
      </w:r>
      <w:r>
        <w:rPr/>
        <w:t>RÚBRICA.</w:t>
      </w:r>
    </w:p>
    <w:p>
      <w:pPr>
        <w:pStyle w:val="BodyText"/>
        <w:spacing w:before="0"/>
        <w:ind w:left="101"/>
      </w:pPr>
      <w:r>
        <w:rPr/>
        <w:t>SECRETARIO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 w:before="1"/>
        <w:ind w:left="101" w:right="4604"/>
      </w:pPr>
      <w:r>
        <w:rPr/>
        <w:t>DIP. MIGUEL ÁNGEL URIBE VÁZQUEZ</w:t>
      </w:r>
      <w:r>
        <w:rPr>
          <w:spacing w:val="-64"/>
        </w:rPr>
        <w:t> </w:t>
      </w:r>
      <w:r>
        <w:rPr/>
        <w:t>RÚBRICA.</w:t>
      </w:r>
    </w:p>
    <w:p>
      <w:pPr>
        <w:pStyle w:val="BodyText"/>
        <w:spacing w:before="0"/>
        <w:ind w:left="101"/>
      </w:pPr>
      <w:r>
        <w:rPr/>
        <w:t>SECRETARIO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1"/>
      </w:pPr>
      <w:r>
        <w:rPr/>
        <w:t>DIP.</w:t>
      </w:r>
      <w:r>
        <w:rPr>
          <w:spacing w:val="-2"/>
        </w:rPr>
        <w:t> </w:t>
      </w:r>
      <w:r>
        <w:rPr/>
        <w:t>MANUEL</w:t>
      </w:r>
      <w:r>
        <w:rPr>
          <w:spacing w:val="-2"/>
        </w:rPr>
        <w:t> </w:t>
      </w:r>
      <w:r>
        <w:rPr/>
        <w:t>FERMÍN</w:t>
      </w:r>
      <w:r>
        <w:rPr>
          <w:spacing w:val="-3"/>
        </w:rPr>
        <w:t> </w:t>
      </w:r>
      <w:r>
        <w:rPr/>
        <w:t>RIVERA</w:t>
      </w:r>
      <w:r>
        <w:rPr>
          <w:spacing w:val="-2"/>
        </w:rPr>
        <w:t> </w:t>
      </w:r>
      <w:r>
        <w:rPr/>
        <w:t>PERALTA</w:t>
      </w:r>
    </w:p>
    <w:p>
      <w:pPr>
        <w:spacing w:after="0"/>
        <w:sectPr>
          <w:type w:val="continuous"/>
          <w:pgSz w:w="12240" w:h="15840"/>
          <w:pgMar w:top="1260" w:bottom="1420" w:left="1600" w:right="1580"/>
        </w:sectPr>
      </w:pPr>
    </w:p>
    <w:p>
      <w:pPr>
        <w:tabs>
          <w:tab w:pos="5439" w:val="left" w:leader="none"/>
        </w:tabs>
        <w:spacing w:line="237" w:lineRule="exact" w:before="0"/>
        <w:ind w:left="641" w:right="0" w:firstLine="0"/>
        <w:jc w:val="left"/>
        <w:rPr>
          <w:rFonts w:ascii="Calibri" w:hAnsi="Calibri"/>
          <w:b/>
          <w:sz w:val="18"/>
        </w:rPr>
      </w:pPr>
      <w:r>
        <w:rPr>
          <w:rFonts w:ascii="Times New Roman" w:hAnsi="Times New Roman"/>
          <w:color w:val="818181"/>
          <w:position w:val="-2"/>
          <w:sz w:val="24"/>
        </w:rPr>
        <w:t>CNDH</w:t>
        <w:tab/>
      </w: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publicación:</w:t>
      </w:r>
    </w:p>
    <w:p>
      <w:pPr>
        <w:spacing w:line="202" w:lineRule="exact" w:before="0"/>
        <w:ind w:left="0" w:right="0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Última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reforma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incorporada:</w:t>
      </w:r>
    </w:p>
    <w:p>
      <w:pPr>
        <w:spacing w:before="1"/>
        <w:ind w:left="0" w:right="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Fecha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abrogación:</w:t>
      </w:r>
    </w:p>
    <w:p>
      <w:pPr>
        <w:spacing w:line="219" w:lineRule="exact" w:before="1"/>
        <w:ind w:left="69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08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enero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1970</w:t>
      </w:r>
    </w:p>
    <w:p>
      <w:pPr>
        <w:spacing w:line="219" w:lineRule="exact" w:before="0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02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octubre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2017</w:t>
      </w:r>
    </w:p>
    <w:p>
      <w:pPr>
        <w:spacing w:before="1"/>
        <w:ind w:left="6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20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julio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2020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751" w:footer="1227" w:top="1260" w:bottom="1420" w:left="1600" w:right="1580"/>
          <w:cols w:num="2" w:equalWidth="0">
            <w:col w:w="7047" w:space="40"/>
            <w:col w:w="1973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before="92"/>
        <w:ind w:left="101"/>
      </w:pPr>
      <w:r>
        <w:rPr/>
        <w:t>RÚBRICA.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723"/>
      </w:pPr>
      <w:r>
        <w:rPr/>
        <w:t>EN USO DE LAS FACULTADES QUE ME CONFIERE EL ARTÍCULO 71</w:t>
      </w:r>
      <w:r>
        <w:rPr>
          <w:spacing w:val="1"/>
        </w:rPr>
        <w:t> </w:t>
      </w:r>
      <w:r>
        <w:rPr/>
        <w:t>FRACCCIÓN I DE LA CONSTITUCIÓN POLÍTICA DEL ESTADO, Y EN</w:t>
      </w:r>
      <w:r>
        <w:rPr>
          <w:spacing w:val="1"/>
        </w:rPr>
        <w:t> </w:t>
      </w:r>
      <w:r>
        <w:rPr/>
        <w:t>OBSERVANCIA DE LO DISPUESTO POR EL ARTÍCULO 5 DE LA LEY DEL</w:t>
      </w:r>
      <w:r>
        <w:rPr>
          <w:spacing w:val="-64"/>
        </w:rPr>
        <w:t> </w:t>
      </w:r>
      <w:r>
        <w:rPr/>
        <w:t>PERIÓDICO OFICIAL DEL ESTADO DE HIDALGO, TENGO A BIEN</w:t>
      </w:r>
      <w:r>
        <w:rPr>
          <w:spacing w:val="1"/>
        </w:rPr>
        <w:t> </w:t>
      </w:r>
      <w:r>
        <w:rPr/>
        <w:t>PROMULGAR EL PRESENTE DECRETO, POR LO TANTO, MANDO SE</w:t>
      </w:r>
      <w:r>
        <w:rPr>
          <w:spacing w:val="1"/>
        </w:rPr>
        <w:t> </w:t>
      </w:r>
      <w:r>
        <w:rPr/>
        <w:t>IMPRIMA, PUBLIQUE Y CIRCULE PARA SU EXACTA OBSERVANCIA Y</w:t>
      </w:r>
      <w:r>
        <w:rPr>
          <w:spacing w:val="1"/>
        </w:rPr>
        <w:t> </w:t>
      </w:r>
      <w:r>
        <w:rPr/>
        <w:t>DEBIDO CUMPLIMIENTO.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1" w:right="243"/>
      </w:pPr>
      <w:r>
        <w:rPr/>
        <w:t>DADO EN LA RESIDENCIA DEL PODER EJECUTIVO DEL ESTADO LIBRE Y</w:t>
      </w:r>
      <w:r>
        <w:rPr>
          <w:spacing w:val="1"/>
        </w:rPr>
        <w:t> </w:t>
      </w:r>
      <w:r>
        <w:rPr/>
        <w:t>SOBERANO DE HIDALGO, A LOS VEINTIÚN DÍAS DEL MES DE SEPTIEMBRE</w:t>
      </w:r>
      <w:r>
        <w:rPr>
          <w:spacing w:val="-64"/>
        </w:rPr>
        <w:t> </w:t>
      </w:r>
      <w:r>
        <w:rPr/>
        <w:t>DEL AÑO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DIECISIETE.</w:t>
      </w: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0"/>
        <w:ind w:left="101" w:right="4658"/>
      </w:pPr>
      <w:r>
        <w:rPr/>
        <w:t>EL GOBERNADOR CONSTITUCIONAL</w:t>
      </w:r>
      <w:r>
        <w:rPr>
          <w:spacing w:val="-64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HIDALGO</w:t>
      </w:r>
    </w:p>
    <w:p>
      <w:pPr>
        <w:pStyle w:val="BodyText"/>
        <w:spacing w:line="448" w:lineRule="auto" w:before="0"/>
        <w:ind w:left="101" w:right="5605"/>
      </w:pPr>
      <w:r>
        <w:rPr/>
        <w:t>LIC. OMAR FAYAD MENESES</w:t>
      </w:r>
      <w:r>
        <w:rPr>
          <w:spacing w:val="-64"/>
        </w:rPr>
        <w:t> </w:t>
      </w:r>
      <w:r>
        <w:rPr/>
        <w:t>RÚBRICA</w:t>
      </w:r>
    </w:p>
    <w:sectPr>
      <w:type w:val="continuous"/>
      <w:pgSz w:w="12240" w:h="15840"/>
      <w:pgMar w:top="1260" w:bottom="14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85.080002pt;margin-top:716.640015pt;width:444.960021pt;height:.48pt;mso-position-horizontal-relative:page;mso-position-vertical-relative:page;z-index:-16347648" filled="true" fillcolor="#000000" stroked="false">
          <v:fill type="solid"/>
          <w10:wrap type="none"/>
        </v:rect>
      </w:pict>
    </w:r>
    <w:r>
      <w:rPr/>
      <w:pict>
        <v:shape style="position:absolute;margin-left:89.480003pt;margin-top:717.650024pt;width:271.350pt;height:29.6pt;mso-position-horizontal-relative:page;mso-position-vertical-relative:page;z-index:-163471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b/>
                    <w:color w:val="818181"/>
                    <w:sz w:val="16"/>
                  </w:rPr>
                  <w:t>Integrado</w:t>
                </w:r>
                <w:r>
                  <w:rPr>
                    <w:rFonts w:ascii="Calibri" w:hAnsi="Calibri"/>
                    <w:b/>
                    <w:color w:val="818181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818181"/>
                    <w:sz w:val="16"/>
                  </w:rPr>
                  <w:t>por:</w:t>
                </w:r>
                <w:r>
                  <w:rPr>
                    <w:rFonts w:ascii="Calibri" w:hAnsi="Calibri"/>
                    <w:b/>
                    <w:color w:val="818181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Subdirección</w:t>
                </w:r>
                <w:r>
                  <w:rPr>
                    <w:rFonts w:ascii="Calibri" w:hAnsi="Calibri"/>
                    <w:color w:val="818181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de</w:t>
                </w:r>
                <w:r>
                  <w:rPr>
                    <w:rFonts w:ascii="Calibri" w:hAnsi="Calibri"/>
                    <w:color w:val="818181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Informática</w:t>
                </w:r>
                <w:r>
                  <w:rPr>
                    <w:rFonts w:ascii="Calibri" w:hAnsi="Calibri"/>
                    <w:color w:val="818181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Jurídica</w:t>
                </w:r>
              </w:p>
              <w:p>
                <w:pPr>
                  <w:spacing w:before="0"/>
                  <w:ind w:left="1013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color w:val="818181"/>
                    <w:sz w:val="16"/>
                  </w:rPr>
                  <w:t>Dirección</w:t>
                </w:r>
                <w:r>
                  <w:rPr>
                    <w:rFonts w:ascii="Calibri" w:hAnsi="Calibri"/>
                    <w:color w:val="818181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General</w:t>
                </w:r>
                <w:r>
                  <w:rPr>
                    <w:rFonts w:ascii="Calibri" w:hAnsi="Calibri"/>
                    <w:color w:val="818181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de</w:t>
                </w:r>
                <w:r>
                  <w:rPr>
                    <w:rFonts w:ascii="Calibri" w:hAnsi="Calibri"/>
                    <w:color w:val="818181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Tecnologías</w:t>
                </w:r>
                <w:r>
                  <w:rPr>
                    <w:rFonts w:ascii="Calibri" w:hAnsi="Calibri"/>
                    <w:color w:val="818181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de</w:t>
                </w:r>
                <w:r>
                  <w:rPr>
                    <w:rFonts w:ascii="Calibri" w:hAnsi="Calibri"/>
                    <w:color w:val="818181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Información</w:t>
                </w:r>
                <w:r>
                  <w:rPr>
                    <w:rFonts w:ascii="Calibri" w:hAnsi="Calibri"/>
                    <w:color w:val="818181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y</w:t>
                </w:r>
                <w:r>
                  <w:rPr>
                    <w:rFonts w:ascii="Calibri" w:hAnsi="Calibri"/>
                    <w:color w:val="818181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Comunicaciones</w:t>
                </w:r>
                <w:r>
                  <w:rPr>
                    <w:rFonts w:ascii="Calibri" w:hAnsi="Calibri"/>
                    <w:color w:val="818181"/>
                    <w:spacing w:val="-33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Comisión</w:t>
                </w:r>
                <w:r>
                  <w:rPr>
                    <w:rFonts w:ascii="Calibri" w:hAnsi="Calibri"/>
                    <w:color w:val="818181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Nacional</w:t>
                </w:r>
                <w:r>
                  <w:rPr>
                    <w:rFonts w:ascii="Calibri" w:hAnsi="Calibri"/>
                    <w:color w:val="818181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de</w:t>
                </w:r>
                <w:r>
                  <w:rPr>
                    <w:rFonts w:ascii="Calibri" w:hAnsi="Calibri"/>
                    <w:color w:val="818181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los</w:t>
                </w:r>
                <w:r>
                  <w:rPr>
                    <w:rFonts w:ascii="Calibri" w:hAnsi="Calibri"/>
                    <w:color w:val="818181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Derechos</w:t>
                </w:r>
                <w:r>
                  <w:rPr>
                    <w:rFonts w:ascii="Calibri" w:hAnsi="Calibri"/>
                    <w:color w:val="818181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color w:val="818181"/>
                    <w:sz w:val="16"/>
                  </w:rPr>
                  <w:t>Humanos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519989pt;margin-top:718.25pt;width:69.2pt;height:12pt;mso-position-horizontal-relative:page;mso-position-vertical-relative:page;z-index:-163466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85.080002pt;margin-top:62.279964pt;width:459pt;height:1pt;mso-position-horizontal-relative:page;mso-position-vertical-relative:page;z-index:-16349184" coordorigin="1702,1246" coordsize="9180,20" path="m5232,1246l5213,1246,3497,1246,3478,1246,1702,1246,1702,1265,3478,1265,3497,1265,5213,1265,5232,1265,5232,1246xm8774,1246l8755,1246,5232,1246,5232,1265,8755,1265,8774,1265,8774,1246xm10882,1246l8774,1246,8774,1265,10882,1265,10882,1246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359985pt;margin-top:36.560001pt;width:262.45pt;height:26.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line="245" w:lineRule="exact" w:before="0"/>
                  <w:ind w:left="9" w:right="9" w:firstLine="0"/>
                  <w:jc w:val="center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Ley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Vías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Comunicación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y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Tránsito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para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el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Estado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</w:t>
                </w:r>
              </w:p>
              <w:p>
                <w:pPr>
                  <w:spacing w:before="0"/>
                  <w:ind w:left="9" w:right="5" w:firstLine="0"/>
                  <w:jc w:val="center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90.199997pt;margin-top:47.695389pt;width:78.7pt;height:15.7pt;mso-position-horizontal-relative:page;mso-position-vertical-relative:page;z-index:-16348160" type="#_x0000_t202" filled="false" stroked="false">
          <v:textbox inset="0,0,0,0">
            <w:txbxContent>
              <w:p>
                <w:pPr>
                  <w:pStyle w:val="BodyText"/>
                  <w:spacing w:before="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818181"/>
                    <w:w w:val="90"/>
                  </w:rPr>
                  <w:t>Marco</w:t>
                </w:r>
                <w:r>
                  <w:rPr>
                    <w:rFonts w:ascii="Times New Roman"/>
                    <w:color w:val="818181"/>
                    <w:spacing w:val="16"/>
                    <w:w w:val="90"/>
                  </w:rPr>
                  <w:t> </w:t>
                </w:r>
                <w:r>
                  <w:rPr>
                    <w:rFonts w:ascii="Times New Roman"/>
                    <w:color w:val="818181"/>
                    <w:w w:val="90"/>
                  </w:rPr>
                  <w:t>normativo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1" w:hanging="20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27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Vías de Comunicación y Tránsito para el Estado de Hidalgo</dc:title>
  <dcterms:created xsi:type="dcterms:W3CDTF">2024-04-16T17:49:20Z</dcterms:created>
  <dcterms:modified xsi:type="dcterms:W3CDTF">2024-04-16T17:49:20Z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2024-04-16T00:00:00Z</vt:filetime>
  </property>
</Properties>
</file>